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8982"/>
      </w:tblGrid>
      <w:tr w:rsidR="00AC65D4" w:rsidRPr="00690C24" w14:paraId="12B8A6C6" w14:textId="77777777" w:rsidTr="00555447">
        <w:trPr>
          <w:trHeight w:val="641"/>
        </w:trPr>
        <w:tc>
          <w:tcPr>
            <w:tcW w:w="1616" w:type="dxa"/>
            <w:tcBorders>
              <w:bottom w:val="single" w:sz="4" w:space="0" w:color="auto"/>
            </w:tcBorders>
            <w:shd w:val="clear" w:color="auto" w:fill="D5DCE4" w:themeFill="text2" w:themeFillTint="33"/>
            <w:vAlign w:val="center"/>
          </w:tcPr>
          <w:p w14:paraId="7886E2C7" w14:textId="77777777" w:rsidR="00AC65D4" w:rsidRPr="00690C24" w:rsidRDefault="00AC65D4" w:rsidP="001C7C4A">
            <w:pPr>
              <w:jc w:val="center"/>
              <w:rPr>
                <w:rFonts w:ascii="Verdana" w:hAnsi="Verdana"/>
                <w:b/>
              </w:rPr>
            </w:pPr>
            <w:r w:rsidRPr="00690C24">
              <w:rPr>
                <w:rFonts w:ascii="Verdana" w:hAnsi="Verdana"/>
                <w:b/>
              </w:rPr>
              <w:t>Theme:</w:t>
            </w:r>
          </w:p>
        </w:tc>
        <w:tc>
          <w:tcPr>
            <w:tcW w:w="8982" w:type="dxa"/>
            <w:tcBorders>
              <w:bottom w:val="single" w:sz="4" w:space="0" w:color="auto"/>
              <w:right w:val="single" w:sz="4" w:space="0" w:color="000000"/>
            </w:tcBorders>
            <w:shd w:val="clear" w:color="auto" w:fill="D5DCE4" w:themeFill="text2" w:themeFillTint="33"/>
          </w:tcPr>
          <w:p w14:paraId="1331DBDE" w14:textId="77777777" w:rsidR="00AC65D4" w:rsidRPr="00690C24" w:rsidRDefault="00AC65D4" w:rsidP="001C7C4A">
            <w:pPr>
              <w:rPr>
                <w:rFonts w:ascii="Verdana" w:hAnsi="Verdana"/>
                <w:b/>
              </w:rPr>
            </w:pPr>
          </w:p>
          <w:p w14:paraId="79C7DCD2" w14:textId="3A65CAA9" w:rsidR="00F77331" w:rsidRDefault="005A74CB" w:rsidP="00F77331">
            <w:pPr>
              <w:rPr>
                <w:rFonts w:ascii="Verdana" w:eastAsia="Verdana" w:hAnsi="Verdana" w:cs="Verdana"/>
                <w:b/>
                <w:sz w:val="24"/>
                <w:szCs w:val="24"/>
              </w:rPr>
            </w:pPr>
            <w:r>
              <w:rPr>
                <w:rFonts w:ascii="Verdana" w:eastAsia="Verdana" w:hAnsi="Verdana" w:cs="Verdana"/>
                <w:b/>
                <w:sz w:val="24"/>
                <w:szCs w:val="24"/>
              </w:rPr>
              <w:t xml:space="preserve">Astronaut </w:t>
            </w:r>
            <w:r w:rsidR="00BD6D73">
              <w:rPr>
                <w:rFonts w:ascii="Verdana" w:eastAsia="Verdana" w:hAnsi="Verdana" w:cs="Verdana"/>
                <w:b/>
                <w:sz w:val="24"/>
                <w:szCs w:val="24"/>
              </w:rPr>
              <w:t>– 1</w:t>
            </w:r>
            <w:r w:rsidR="00016C95">
              <w:rPr>
                <w:rFonts w:ascii="Verdana" w:eastAsia="Verdana" w:hAnsi="Verdana" w:cs="Verdana"/>
                <w:b/>
                <w:sz w:val="24"/>
                <w:szCs w:val="24"/>
              </w:rPr>
              <w:t>2</w:t>
            </w:r>
            <w:r w:rsidR="00BD6D73">
              <w:rPr>
                <w:rFonts w:ascii="Verdana" w:eastAsia="Verdana" w:hAnsi="Verdana" w:cs="Verdana"/>
                <w:b/>
                <w:sz w:val="24"/>
                <w:szCs w:val="24"/>
              </w:rPr>
              <w:t>th</w:t>
            </w:r>
            <w:r w:rsidR="00F77331">
              <w:rPr>
                <w:rFonts w:ascii="Verdana" w:eastAsia="Verdana" w:hAnsi="Verdana" w:cs="Verdana"/>
                <w:b/>
                <w:sz w:val="24"/>
                <w:szCs w:val="24"/>
              </w:rPr>
              <w:t xml:space="preserve"> At Home Zoom Meeting</w:t>
            </w:r>
          </w:p>
          <w:p w14:paraId="5F531E27" w14:textId="77777777" w:rsidR="00AC65D4" w:rsidRPr="00690C24" w:rsidRDefault="00AC65D4" w:rsidP="001C7C4A">
            <w:pPr>
              <w:jc w:val="center"/>
              <w:rPr>
                <w:rFonts w:ascii="Verdana" w:hAnsi="Verdana"/>
                <w:color w:val="FF0000"/>
                <w:highlight w:val="yellow"/>
              </w:rPr>
            </w:pPr>
          </w:p>
        </w:tc>
      </w:tr>
    </w:tbl>
    <w:p w14:paraId="174B8ED6" w14:textId="77777777" w:rsidR="00AC65D4" w:rsidRDefault="00AC65D4">
      <w:pPr>
        <w:rPr>
          <w:rFonts w:ascii="Verdana" w:hAnsi="Verdana"/>
        </w:rPr>
      </w:pPr>
    </w:p>
    <w:p w14:paraId="5CBE5418" w14:textId="3EE1E703" w:rsidR="00147CD1" w:rsidRDefault="00AC65D4">
      <w:pPr>
        <w:rPr>
          <w:rFonts w:ascii="Verdana" w:hAnsi="Verdana"/>
        </w:rPr>
      </w:pPr>
      <w:r w:rsidRPr="00690C24">
        <w:rPr>
          <w:rFonts w:ascii="Verdana" w:hAnsi="Verdana"/>
        </w:rPr>
        <w:t xml:space="preserve">Date:  </w:t>
      </w:r>
      <w:r w:rsidR="00016C95">
        <w:rPr>
          <w:rFonts w:ascii="Verdana" w:hAnsi="Verdana"/>
        </w:rPr>
        <w:t>17</w:t>
      </w:r>
      <w:r w:rsidR="00BD6D73">
        <w:rPr>
          <w:rFonts w:ascii="Verdana" w:hAnsi="Verdana"/>
        </w:rPr>
        <w:t xml:space="preserve"> July</w:t>
      </w:r>
      <w:r w:rsidR="00F77331">
        <w:rPr>
          <w:rFonts w:ascii="Verdana" w:hAnsi="Verdana"/>
        </w:rPr>
        <w:t xml:space="preserve"> 2020</w:t>
      </w:r>
    </w:p>
    <w:p w14:paraId="264EA788" w14:textId="77777777" w:rsidR="00AC65D4" w:rsidRDefault="00AC65D4"/>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2"/>
        <w:gridCol w:w="678"/>
        <w:gridCol w:w="3310"/>
        <w:gridCol w:w="2172"/>
        <w:gridCol w:w="1952"/>
        <w:gridCol w:w="1594"/>
      </w:tblGrid>
      <w:tr w:rsidR="009A17BE" w:rsidRPr="00690C24" w14:paraId="250B647F" w14:textId="77777777" w:rsidTr="000D3CBD">
        <w:trPr>
          <w:trHeight w:val="641"/>
        </w:trPr>
        <w:tc>
          <w:tcPr>
            <w:tcW w:w="895" w:type="dxa"/>
          </w:tcPr>
          <w:p w14:paraId="4FCC15EA" w14:textId="77777777" w:rsidR="00147CD1" w:rsidRPr="00690C24" w:rsidRDefault="00147CD1" w:rsidP="001C7C4A">
            <w:pPr>
              <w:rPr>
                <w:rFonts w:ascii="Verdana" w:hAnsi="Verdana"/>
                <w:b/>
              </w:rPr>
            </w:pPr>
          </w:p>
          <w:p w14:paraId="63719FB3" w14:textId="77777777" w:rsidR="00147CD1" w:rsidRPr="00690C24" w:rsidRDefault="00147CD1" w:rsidP="001C7C4A">
            <w:pPr>
              <w:jc w:val="center"/>
              <w:rPr>
                <w:rFonts w:ascii="Verdana" w:hAnsi="Verdana"/>
                <w:b/>
              </w:rPr>
            </w:pPr>
            <w:r w:rsidRPr="00690C24">
              <w:rPr>
                <w:rFonts w:ascii="Verdana" w:hAnsi="Verdana"/>
                <w:b/>
              </w:rPr>
              <w:t>Time</w:t>
            </w:r>
          </w:p>
        </w:tc>
        <w:tc>
          <w:tcPr>
            <w:tcW w:w="679" w:type="dxa"/>
          </w:tcPr>
          <w:p w14:paraId="1908933C" w14:textId="77777777" w:rsidR="00147CD1" w:rsidRPr="00690C24" w:rsidRDefault="00147CD1" w:rsidP="001C7C4A">
            <w:pPr>
              <w:rPr>
                <w:rFonts w:ascii="Verdana" w:hAnsi="Verdana"/>
                <w:b/>
              </w:rPr>
            </w:pPr>
          </w:p>
          <w:p w14:paraId="79052C46" w14:textId="77777777" w:rsidR="00147CD1" w:rsidRPr="00690C24" w:rsidRDefault="00147CD1" w:rsidP="001C7C4A">
            <w:pPr>
              <w:rPr>
                <w:rFonts w:ascii="Verdana" w:hAnsi="Verdana"/>
                <w:b/>
              </w:rPr>
            </w:pPr>
            <w:r w:rsidRPr="00690C24">
              <w:rPr>
                <w:rFonts w:ascii="Verdana" w:hAnsi="Verdana"/>
                <w:b/>
              </w:rPr>
              <w:t>Min</w:t>
            </w:r>
          </w:p>
        </w:tc>
        <w:tc>
          <w:tcPr>
            <w:tcW w:w="5448" w:type="dxa"/>
            <w:gridSpan w:val="2"/>
          </w:tcPr>
          <w:p w14:paraId="56808492" w14:textId="77777777" w:rsidR="00147CD1" w:rsidRPr="00690C24" w:rsidRDefault="00147CD1" w:rsidP="001C7C4A">
            <w:pPr>
              <w:rPr>
                <w:rFonts w:ascii="Verdana" w:hAnsi="Verdana"/>
                <w:b/>
              </w:rPr>
            </w:pPr>
          </w:p>
          <w:p w14:paraId="1B6ABAB8" w14:textId="77777777" w:rsidR="00147CD1" w:rsidRPr="00690C24" w:rsidRDefault="00147CD1" w:rsidP="001C7C4A">
            <w:pPr>
              <w:rPr>
                <w:rFonts w:ascii="Verdana" w:hAnsi="Verdana"/>
                <w:b/>
              </w:rPr>
            </w:pPr>
            <w:r w:rsidRPr="00690C24">
              <w:rPr>
                <w:rFonts w:ascii="Verdana" w:hAnsi="Verdana"/>
                <w:b/>
              </w:rPr>
              <w:t>Activity</w:t>
            </w:r>
          </w:p>
        </w:tc>
        <w:tc>
          <w:tcPr>
            <w:tcW w:w="1966" w:type="dxa"/>
          </w:tcPr>
          <w:p w14:paraId="6889EAF9" w14:textId="77777777" w:rsidR="00147CD1" w:rsidRPr="00690C24" w:rsidRDefault="00147CD1" w:rsidP="001C7C4A">
            <w:pPr>
              <w:rPr>
                <w:rFonts w:ascii="Verdana" w:hAnsi="Verdana"/>
                <w:b/>
              </w:rPr>
            </w:pPr>
          </w:p>
          <w:p w14:paraId="0E085343" w14:textId="77777777" w:rsidR="00147CD1" w:rsidRPr="00690C24" w:rsidRDefault="00147CD1" w:rsidP="001C7C4A">
            <w:pPr>
              <w:rPr>
                <w:rFonts w:ascii="Verdana" w:hAnsi="Verdana"/>
                <w:b/>
              </w:rPr>
            </w:pPr>
            <w:r w:rsidRPr="00690C24">
              <w:rPr>
                <w:rFonts w:ascii="Verdana" w:hAnsi="Verdana"/>
                <w:b/>
              </w:rPr>
              <w:t>Equipment</w:t>
            </w:r>
          </w:p>
          <w:p w14:paraId="706EEE07" w14:textId="77777777" w:rsidR="00147CD1" w:rsidRPr="00690C24" w:rsidRDefault="00147CD1" w:rsidP="001C7C4A">
            <w:pPr>
              <w:rPr>
                <w:rFonts w:ascii="Verdana" w:hAnsi="Verdana"/>
                <w:b/>
              </w:rPr>
            </w:pPr>
          </w:p>
        </w:tc>
        <w:tc>
          <w:tcPr>
            <w:tcW w:w="1610" w:type="dxa"/>
          </w:tcPr>
          <w:p w14:paraId="6AAE87B0" w14:textId="77777777" w:rsidR="00147CD1" w:rsidRPr="00690C24" w:rsidRDefault="00147CD1" w:rsidP="001C7C4A">
            <w:pPr>
              <w:rPr>
                <w:rFonts w:ascii="Verdana" w:hAnsi="Verdana"/>
                <w:b/>
              </w:rPr>
            </w:pPr>
          </w:p>
          <w:p w14:paraId="44986299" w14:textId="77777777" w:rsidR="00147CD1" w:rsidRPr="00690C24" w:rsidRDefault="00147CD1" w:rsidP="001C7C4A">
            <w:pPr>
              <w:rPr>
                <w:rFonts w:ascii="Verdana" w:hAnsi="Verdana"/>
                <w:b/>
              </w:rPr>
            </w:pPr>
            <w:r w:rsidRPr="00690C24">
              <w:rPr>
                <w:rFonts w:ascii="Verdana" w:hAnsi="Verdana"/>
                <w:b/>
              </w:rPr>
              <w:t>Scouter</w:t>
            </w:r>
          </w:p>
        </w:tc>
      </w:tr>
      <w:tr w:rsidR="00985D45" w:rsidRPr="008C2FEB" w14:paraId="4F5A9885" w14:textId="77777777" w:rsidTr="00555447">
        <w:tc>
          <w:tcPr>
            <w:tcW w:w="10598" w:type="dxa"/>
            <w:gridSpan w:val="6"/>
            <w:tcBorders>
              <w:bottom w:val="single" w:sz="4" w:space="0" w:color="000000"/>
            </w:tcBorders>
            <w:shd w:val="clear" w:color="auto" w:fill="D5DCE4" w:themeFill="text2" w:themeFillTint="33"/>
          </w:tcPr>
          <w:p w14:paraId="25CD4847" w14:textId="58869151" w:rsidR="00985D45" w:rsidRPr="001C3D7C" w:rsidRDefault="00A95D34" w:rsidP="001C7C4A">
            <w:pPr>
              <w:rPr>
                <w:rFonts w:ascii="Verdana" w:hAnsi="Verdana"/>
              </w:rPr>
            </w:pPr>
            <w:r>
              <w:rPr>
                <w:rFonts w:ascii="Verdana" w:hAnsi="Verdana"/>
              </w:rPr>
              <w:t xml:space="preserve">Good Evening Cubs, I </w:t>
            </w:r>
            <w:r w:rsidR="002F5292">
              <w:rPr>
                <w:rFonts w:ascii="Verdana" w:hAnsi="Verdana"/>
              </w:rPr>
              <w:t>hope</w:t>
            </w:r>
            <w:r>
              <w:rPr>
                <w:rFonts w:ascii="Verdana" w:hAnsi="Verdana"/>
              </w:rPr>
              <w:t xml:space="preserve"> you are looking after yourselves and </w:t>
            </w:r>
            <w:r w:rsidR="002F5292">
              <w:rPr>
                <w:rFonts w:ascii="Verdana" w:hAnsi="Verdana"/>
              </w:rPr>
              <w:t>have all the items for tonight’s program</w:t>
            </w:r>
            <w:r>
              <w:rPr>
                <w:rFonts w:ascii="Verdana" w:hAnsi="Verdana"/>
              </w:rPr>
              <w:t xml:space="preserve">. </w:t>
            </w:r>
            <w:r w:rsidR="00B17454" w:rsidRPr="00B17454">
              <w:rPr>
                <w:rFonts w:ascii="Verdana" w:hAnsi="Verdana"/>
              </w:rPr>
              <w:t>Tonight, we are going to look at what a</w:t>
            </w:r>
            <w:r w:rsidR="005A74CB">
              <w:rPr>
                <w:rFonts w:ascii="Verdana" w:hAnsi="Verdana"/>
              </w:rPr>
              <w:t xml:space="preserve">n Astronaut </w:t>
            </w:r>
            <w:r w:rsidR="00593618">
              <w:rPr>
                <w:rFonts w:ascii="Verdana" w:hAnsi="Verdana"/>
              </w:rPr>
              <w:t>does but</w:t>
            </w:r>
            <w:r w:rsidR="005A74CB">
              <w:rPr>
                <w:rFonts w:ascii="Verdana" w:hAnsi="Verdana"/>
              </w:rPr>
              <w:t xml:space="preserve"> l</w:t>
            </w:r>
            <w:r w:rsidR="002F5292">
              <w:rPr>
                <w:rFonts w:ascii="Verdana" w:hAnsi="Verdana"/>
              </w:rPr>
              <w:t>et us first open our</w:t>
            </w:r>
            <w:r>
              <w:rPr>
                <w:rFonts w:ascii="Verdana" w:hAnsi="Verdana"/>
              </w:rPr>
              <w:t xml:space="preserve"> meeting</w:t>
            </w:r>
            <w:r w:rsidR="002F5292">
              <w:rPr>
                <w:rFonts w:ascii="Verdana" w:hAnsi="Verdana"/>
              </w:rPr>
              <w:t xml:space="preserve"> with a flag break. R</w:t>
            </w:r>
            <w:r>
              <w:rPr>
                <w:rFonts w:ascii="Verdana" w:hAnsi="Verdana"/>
              </w:rPr>
              <w:t xml:space="preserve">emember to be on mute and allow (cub) to say the Cub Promise. </w:t>
            </w:r>
          </w:p>
        </w:tc>
      </w:tr>
      <w:tr w:rsidR="009A17BE" w:rsidRPr="008C2FEB" w14:paraId="0A0945CA" w14:textId="77777777" w:rsidTr="000D3CBD">
        <w:tc>
          <w:tcPr>
            <w:tcW w:w="895" w:type="dxa"/>
            <w:tcBorders>
              <w:bottom w:val="single" w:sz="4" w:space="0" w:color="000000"/>
            </w:tcBorders>
          </w:tcPr>
          <w:p w14:paraId="411B189B" w14:textId="77777777" w:rsidR="00147CD1" w:rsidRPr="008C2FEB" w:rsidRDefault="00147CD1" w:rsidP="001C7C4A">
            <w:pPr>
              <w:rPr>
                <w:rFonts w:ascii="Verdana" w:hAnsi="Verdana"/>
                <w:sz w:val="20"/>
                <w:szCs w:val="20"/>
              </w:rPr>
            </w:pPr>
          </w:p>
          <w:p w14:paraId="478BBC30" w14:textId="1535749C"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sidRPr="008C2FEB">
              <w:rPr>
                <w:rFonts w:ascii="Verdana" w:hAnsi="Verdana"/>
                <w:sz w:val="20"/>
                <w:szCs w:val="20"/>
              </w:rPr>
              <w:t>h</w:t>
            </w:r>
            <w:r w:rsidR="00BE4516">
              <w:rPr>
                <w:rFonts w:ascii="Verdana" w:hAnsi="Verdana"/>
                <w:sz w:val="20"/>
                <w:szCs w:val="20"/>
              </w:rPr>
              <w:t>3</w:t>
            </w:r>
            <w:r w:rsidRPr="008C2FEB">
              <w:rPr>
                <w:rFonts w:ascii="Verdana" w:hAnsi="Verdana"/>
                <w:sz w:val="20"/>
                <w:szCs w:val="20"/>
              </w:rPr>
              <w:t>0</w:t>
            </w:r>
          </w:p>
        </w:tc>
        <w:tc>
          <w:tcPr>
            <w:tcW w:w="679" w:type="dxa"/>
            <w:tcBorders>
              <w:bottom w:val="single" w:sz="4" w:space="0" w:color="000000"/>
            </w:tcBorders>
          </w:tcPr>
          <w:p w14:paraId="56BF5B06" w14:textId="77777777" w:rsidR="00147CD1" w:rsidRPr="008C2FEB" w:rsidRDefault="00147CD1" w:rsidP="001C7C4A">
            <w:pPr>
              <w:jc w:val="center"/>
              <w:rPr>
                <w:rFonts w:ascii="Verdana" w:hAnsi="Verdana"/>
                <w:sz w:val="20"/>
                <w:szCs w:val="20"/>
              </w:rPr>
            </w:pPr>
          </w:p>
          <w:p w14:paraId="0613CA01" w14:textId="05845FA0" w:rsidR="00147CD1" w:rsidRPr="008C2FEB" w:rsidRDefault="00147CD1" w:rsidP="001C7C4A">
            <w:pPr>
              <w:jc w:val="center"/>
              <w:rPr>
                <w:rFonts w:ascii="Verdana" w:hAnsi="Verdana"/>
                <w:sz w:val="20"/>
                <w:szCs w:val="20"/>
              </w:rPr>
            </w:pPr>
            <w:r>
              <w:rPr>
                <w:rFonts w:ascii="Verdana" w:hAnsi="Verdana"/>
                <w:sz w:val="20"/>
                <w:szCs w:val="20"/>
              </w:rPr>
              <w:t>5</w:t>
            </w:r>
          </w:p>
        </w:tc>
        <w:tc>
          <w:tcPr>
            <w:tcW w:w="5448" w:type="dxa"/>
            <w:gridSpan w:val="2"/>
            <w:tcBorders>
              <w:bottom w:val="single" w:sz="4" w:space="0" w:color="000000"/>
            </w:tcBorders>
          </w:tcPr>
          <w:p w14:paraId="40392D27" w14:textId="77777777" w:rsidR="00147CD1" w:rsidRPr="008C2FEB" w:rsidRDefault="00147CD1" w:rsidP="001C7C4A">
            <w:pPr>
              <w:rPr>
                <w:rFonts w:ascii="Verdana" w:hAnsi="Verdana"/>
                <w:sz w:val="20"/>
                <w:szCs w:val="20"/>
              </w:rPr>
            </w:pPr>
          </w:p>
          <w:p w14:paraId="534B4FE1" w14:textId="68385A35" w:rsidR="00147CD1" w:rsidRDefault="00147CD1" w:rsidP="001C7C4A">
            <w:pPr>
              <w:rPr>
                <w:rFonts w:ascii="Verdana" w:hAnsi="Verdana"/>
                <w:b/>
                <w:sz w:val="20"/>
                <w:szCs w:val="20"/>
              </w:rPr>
            </w:pPr>
            <w:r>
              <w:rPr>
                <w:rFonts w:ascii="Verdana" w:hAnsi="Verdana"/>
                <w:b/>
                <w:sz w:val="20"/>
                <w:szCs w:val="20"/>
              </w:rPr>
              <w:t>Opening:</w:t>
            </w:r>
            <w:r w:rsidR="00EE062F">
              <w:rPr>
                <w:rFonts w:ascii="Verdana" w:hAnsi="Verdana"/>
                <w:b/>
                <w:sz w:val="20"/>
                <w:szCs w:val="20"/>
              </w:rPr>
              <w:t xml:space="preserve"> </w:t>
            </w:r>
          </w:p>
          <w:p w14:paraId="54E9A2DB" w14:textId="79DFBA95" w:rsidR="00104EFA" w:rsidRDefault="00104EFA" w:rsidP="001C7C4A">
            <w:pPr>
              <w:rPr>
                <w:rFonts w:ascii="Verdana" w:hAnsi="Verdana"/>
                <w:bCs/>
                <w:sz w:val="20"/>
                <w:szCs w:val="20"/>
              </w:rPr>
            </w:pPr>
            <w:r>
              <w:rPr>
                <w:rFonts w:ascii="Verdana" w:hAnsi="Verdana"/>
                <w:bCs/>
                <w:sz w:val="20"/>
                <w:szCs w:val="20"/>
              </w:rPr>
              <w:t xml:space="preserve">Welcome cubs and </w:t>
            </w:r>
            <w:proofErr w:type="gramStart"/>
            <w:r>
              <w:rPr>
                <w:rFonts w:ascii="Verdana" w:hAnsi="Verdana"/>
                <w:bCs/>
                <w:sz w:val="20"/>
                <w:szCs w:val="20"/>
              </w:rPr>
              <w:t>parents</w:t>
            </w:r>
            <w:proofErr w:type="gramEnd"/>
            <w:r>
              <w:rPr>
                <w:rFonts w:ascii="Verdana" w:hAnsi="Verdana"/>
                <w:bCs/>
                <w:sz w:val="20"/>
                <w:szCs w:val="20"/>
              </w:rPr>
              <w:t xml:space="preserve"> </w:t>
            </w:r>
          </w:p>
          <w:p w14:paraId="1705EE80" w14:textId="0A1F5779" w:rsidR="00104EFA" w:rsidRPr="00104EFA" w:rsidRDefault="00104EFA" w:rsidP="001C7C4A">
            <w:pPr>
              <w:rPr>
                <w:rFonts w:ascii="Verdana" w:hAnsi="Verdana"/>
                <w:bCs/>
                <w:sz w:val="20"/>
                <w:szCs w:val="20"/>
              </w:rPr>
            </w:pPr>
            <w:r>
              <w:rPr>
                <w:rFonts w:ascii="Verdana" w:hAnsi="Verdana"/>
                <w:bCs/>
                <w:sz w:val="20"/>
                <w:szCs w:val="20"/>
              </w:rPr>
              <w:t>Flag break and repeat Promise</w:t>
            </w:r>
          </w:p>
          <w:p w14:paraId="115FA5DA" w14:textId="731E9F83" w:rsidR="00147CD1" w:rsidRPr="008C2FEB" w:rsidRDefault="00147CD1" w:rsidP="001C7C4A">
            <w:pPr>
              <w:rPr>
                <w:rFonts w:ascii="Verdana" w:hAnsi="Verdana"/>
                <w:sz w:val="20"/>
                <w:szCs w:val="20"/>
              </w:rPr>
            </w:pPr>
          </w:p>
        </w:tc>
        <w:tc>
          <w:tcPr>
            <w:tcW w:w="1966" w:type="dxa"/>
            <w:tcBorders>
              <w:bottom w:val="single" w:sz="4" w:space="0" w:color="000000"/>
            </w:tcBorders>
          </w:tcPr>
          <w:p w14:paraId="1D6A4F26" w14:textId="77777777" w:rsidR="00147CD1" w:rsidRPr="008C2FEB" w:rsidRDefault="00147CD1" w:rsidP="001C7C4A">
            <w:pPr>
              <w:rPr>
                <w:rFonts w:ascii="Verdana" w:hAnsi="Verdana"/>
                <w:sz w:val="20"/>
                <w:szCs w:val="20"/>
              </w:rPr>
            </w:pPr>
          </w:p>
          <w:p w14:paraId="1B2CF88B" w14:textId="355AE590" w:rsidR="00147CD1" w:rsidRPr="008C2FEB" w:rsidRDefault="00147CD1" w:rsidP="001C7C4A">
            <w:pPr>
              <w:rPr>
                <w:rFonts w:ascii="Verdana" w:hAnsi="Verdana"/>
                <w:sz w:val="20"/>
                <w:szCs w:val="20"/>
              </w:rPr>
            </w:pPr>
            <w:r>
              <w:rPr>
                <w:rFonts w:ascii="Verdana" w:hAnsi="Verdana"/>
                <w:sz w:val="20"/>
                <w:szCs w:val="20"/>
              </w:rPr>
              <w:t>None</w:t>
            </w:r>
          </w:p>
          <w:p w14:paraId="2747AA8A" w14:textId="77777777" w:rsidR="00147CD1" w:rsidRPr="008C2FEB" w:rsidRDefault="00147CD1" w:rsidP="001C7C4A">
            <w:pPr>
              <w:rPr>
                <w:sz w:val="20"/>
                <w:szCs w:val="20"/>
              </w:rPr>
            </w:pPr>
          </w:p>
        </w:tc>
        <w:tc>
          <w:tcPr>
            <w:tcW w:w="1610" w:type="dxa"/>
            <w:tcBorders>
              <w:bottom w:val="single" w:sz="4" w:space="0" w:color="000000"/>
            </w:tcBorders>
          </w:tcPr>
          <w:p w14:paraId="036632E6" w14:textId="77777777" w:rsidR="00147CD1" w:rsidRPr="008C2FEB" w:rsidRDefault="00147CD1" w:rsidP="001C7C4A">
            <w:pPr>
              <w:rPr>
                <w:rFonts w:ascii="Verdana" w:hAnsi="Verdana"/>
                <w:sz w:val="20"/>
                <w:szCs w:val="20"/>
              </w:rPr>
            </w:pPr>
          </w:p>
          <w:p w14:paraId="02BB4EF7" w14:textId="1AFFF828" w:rsidR="00147CD1" w:rsidRPr="008C2FEB" w:rsidRDefault="00104EFA" w:rsidP="001C7C4A">
            <w:pPr>
              <w:rPr>
                <w:rFonts w:ascii="Verdana" w:hAnsi="Verdana"/>
                <w:sz w:val="20"/>
                <w:szCs w:val="20"/>
              </w:rPr>
            </w:pPr>
            <w:r>
              <w:rPr>
                <w:rFonts w:ascii="Verdana" w:hAnsi="Verdana"/>
                <w:sz w:val="20"/>
                <w:szCs w:val="20"/>
              </w:rPr>
              <w:t>Akela and Cub</w:t>
            </w:r>
          </w:p>
          <w:p w14:paraId="66D1100D" w14:textId="13733673" w:rsidR="00147CD1" w:rsidRPr="008C2FEB" w:rsidRDefault="00147CD1" w:rsidP="001C7C4A">
            <w:pPr>
              <w:rPr>
                <w:rFonts w:ascii="Verdana" w:hAnsi="Verdana"/>
                <w:sz w:val="20"/>
                <w:szCs w:val="20"/>
              </w:rPr>
            </w:pPr>
          </w:p>
          <w:p w14:paraId="7D61B703" w14:textId="77777777" w:rsidR="00147CD1" w:rsidRPr="008C2FEB" w:rsidRDefault="00147CD1" w:rsidP="001C7C4A">
            <w:pPr>
              <w:rPr>
                <w:rFonts w:ascii="Verdana" w:hAnsi="Verdana"/>
                <w:sz w:val="20"/>
                <w:szCs w:val="20"/>
              </w:rPr>
            </w:pPr>
          </w:p>
          <w:p w14:paraId="28B6DB56" w14:textId="77777777" w:rsidR="00147CD1" w:rsidRPr="008C2FEB" w:rsidRDefault="00147CD1" w:rsidP="001C7C4A">
            <w:pPr>
              <w:rPr>
                <w:rFonts w:ascii="Verdana" w:hAnsi="Verdana"/>
                <w:sz w:val="20"/>
                <w:szCs w:val="20"/>
              </w:rPr>
            </w:pPr>
          </w:p>
        </w:tc>
      </w:tr>
      <w:tr w:rsidR="00147CD1" w:rsidRPr="005C5F4A" w14:paraId="11DD0B8D" w14:textId="77777777" w:rsidTr="00985D45">
        <w:trPr>
          <w:trHeight w:val="637"/>
        </w:trPr>
        <w:tc>
          <w:tcPr>
            <w:tcW w:w="10598" w:type="dxa"/>
            <w:gridSpan w:val="6"/>
            <w:tcBorders>
              <w:bottom w:val="single" w:sz="4" w:space="0" w:color="000000"/>
            </w:tcBorders>
            <w:shd w:val="clear" w:color="auto" w:fill="D5DCE4" w:themeFill="text2" w:themeFillTint="33"/>
          </w:tcPr>
          <w:p w14:paraId="20C71E2B" w14:textId="3796FBD6" w:rsidR="00B40CB5" w:rsidRPr="005C5F4A" w:rsidRDefault="005A74CB" w:rsidP="001C7C4A">
            <w:pPr>
              <w:rPr>
                <w:rFonts w:ascii="Verdana" w:hAnsi="Verdana"/>
              </w:rPr>
            </w:pPr>
            <w:r w:rsidRPr="005A74CB">
              <w:rPr>
                <w:rFonts w:ascii="Verdana" w:hAnsi="Verdana"/>
              </w:rPr>
              <w:t xml:space="preserve">Astronauts are trained to pilot and/or travel in a spacecraft, work in space, and do activities related to human space exploration. While space flight may now seem routine, every trip into space can be a walk between success and disaster. </w:t>
            </w:r>
            <w:r w:rsidR="00593618" w:rsidRPr="005A74CB">
              <w:rPr>
                <w:rFonts w:ascii="Verdana" w:hAnsi="Verdana"/>
              </w:rPr>
              <w:t>Therefore,</w:t>
            </w:r>
            <w:r w:rsidRPr="005A74CB">
              <w:rPr>
                <w:rFonts w:ascii="Verdana" w:hAnsi="Verdana"/>
              </w:rPr>
              <w:t xml:space="preserve"> most of an astronaut's career is spent undergoing extensive training.</w:t>
            </w:r>
          </w:p>
        </w:tc>
      </w:tr>
      <w:tr w:rsidR="009A17BE" w:rsidRPr="008C2FEB" w14:paraId="364F4C9E" w14:textId="77777777" w:rsidTr="000D3CBD">
        <w:tc>
          <w:tcPr>
            <w:tcW w:w="895" w:type="dxa"/>
            <w:tcBorders>
              <w:bottom w:val="single" w:sz="4" w:space="0" w:color="000000"/>
            </w:tcBorders>
          </w:tcPr>
          <w:p w14:paraId="6A159BAF" w14:textId="77777777" w:rsidR="00D24138" w:rsidRDefault="00D24138" w:rsidP="00D24138">
            <w:pPr>
              <w:rPr>
                <w:rFonts w:ascii="Verdana" w:hAnsi="Verdana"/>
                <w:sz w:val="20"/>
                <w:szCs w:val="20"/>
              </w:rPr>
            </w:pPr>
          </w:p>
          <w:p w14:paraId="67E133D8" w14:textId="3DBD9B2A" w:rsidR="00D24138" w:rsidRPr="008C2FEB" w:rsidRDefault="00352ADB" w:rsidP="00D24138">
            <w:pPr>
              <w:rPr>
                <w:rFonts w:ascii="Verdana" w:hAnsi="Verdana"/>
                <w:sz w:val="20"/>
                <w:szCs w:val="20"/>
              </w:rPr>
            </w:pPr>
            <w:r>
              <w:rPr>
                <w:rFonts w:ascii="Verdana" w:hAnsi="Verdana"/>
                <w:sz w:val="20"/>
                <w:szCs w:val="20"/>
              </w:rPr>
              <w:t>1</w:t>
            </w:r>
            <w:r w:rsidR="00BE4516">
              <w:rPr>
                <w:rFonts w:ascii="Verdana" w:hAnsi="Verdana"/>
                <w:sz w:val="20"/>
                <w:szCs w:val="20"/>
              </w:rPr>
              <w:t>7</w:t>
            </w:r>
            <w:r w:rsidR="00D24138">
              <w:rPr>
                <w:rFonts w:ascii="Verdana" w:hAnsi="Verdana"/>
                <w:sz w:val="20"/>
                <w:szCs w:val="20"/>
              </w:rPr>
              <w:t>h</w:t>
            </w:r>
            <w:r w:rsidR="00BE4516">
              <w:rPr>
                <w:rFonts w:ascii="Verdana" w:hAnsi="Verdana"/>
                <w:sz w:val="20"/>
                <w:szCs w:val="20"/>
              </w:rPr>
              <w:t>3</w:t>
            </w:r>
            <w:r w:rsidR="00D24138">
              <w:rPr>
                <w:rFonts w:ascii="Verdana" w:hAnsi="Verdana"/>
                <w:sz w:val="20"/>
                <w:szCs w:val="20"/>
              </w:rPr>
              <w:t>5</w:t>
            </w:r>
          </w:p>
        </w:tc>
        <w:tc>
          <w:tcPr>
            <w:tcW w:w="679" w:type="dxa"/>
            <w:tcBorders>
              <w:bottom w:val="single" w:sz="4" w:space="0" w:color="000000"/>
            </w:tcBorders>
          </w:tcPr>
          <w:p w14:paraId="60950297" w14:textId="77777777" w:rsidR="00D24138" w:rsidRDefault="00D24138" w:rsidP="00D24138">
            <w:pPr>
              <w:jc w:val="center"/>
              <w:rPr>
                <w:rFonts w:ascii="Verdana" w:hAnsi="Verdana"/>
                <w:sz w:val="20"/>
                <w:szCs w:val="20"/>
              </w:rPr>
            </w:pPr>
          </w:p>
          <w:p w14:paraId="14A67953" w14:textId="3DE187C4" w:rsidR="00D24138" w:rsidRPr="008C2FEB" w:rsidRDefault="00DE09FF" w:rsidP="00D24138">
            <w:pPr>
              <w:jc w:val="center"/>
              <w:rPr>
                <w:rFonts w:ascii="Verdana" w:hAnsi="Verdana"/>
                <w:sz w:val="20"/>
                <w:szCs w:val="20"/>
              </w:rPr>
            </w:pPr>
            <w:r>
              <w:rPr>
                <w:rFonts w:ascii="Verdana" w:hAnsi="Verdana"/>
                <w:sz w:val="20"/>
                <w:szCs w:val="20"/>
              </w:rPr>
              <w:t>5</w:t>
            </w:r>
          </w:p>
        </w:tc>
        <w:tc>
          <w:tcPr>
            <w:tcW w:w="5448" w:type="dxa"/>
            <w:gridSpan w:val="2"/>
            <w:tcBorders>
              <w:bottom w:val="single" w:sz="4" w:space="0" w:color="000000"/>
            </w:tcBorders>
          </w:tcPr>
          <w:p w14:paraId="15342D93" w14:textId="77777777" w:rsidR="00D24138" w:rsidRDefault="00D24138" w:rsidP="00D24138">
            <w:pPr>
              <w:rPr>
                <w:rFonts w:ascii="Verdana" w:hAnsi="Verdana"/>
                <w:b/>
                <w:sz w:val="20"/>
                <w:szCs w:val="20"/>
              </w:rPr>
            </w:pPr>
          </w:p>
          <w:p w14:paraId="27FA1778" w14:textId="5FBBB181" w:rsidR="00B17454" w:rsidRPr="00F70B83" w:rsidRDefault="00D24138" w:rsidP="007A1282">
            <w:pPr>
              <w:rPr>
                <w:rFonts w:ascii="Verdana" w:hAnsi="Verdana"/>
                <w:bCs/>
                <w:sz w:val="20"/>
                <w:szCs w:val="20"/>
              </w:rPr>
            </w:pPr>
            <w:r>
              <w:rPr>
                <w:rFonts w:ascii="Verdana" w:hAnsi="Verdana"/>
                <w:b/>
                <w:sz w:val="20"/>
                <w:szCs w:val="20"/>
              </w:rPr>
              <w:t xml:space="preserve">Steam Release: </w:t>
            </w:r>
            <w:r w:rsidR="007A1282">
              <w:rPr>
                <w:rFonts w:ascii="Verdana" w:hAnsi="Verdana"/>
                <w:b/>
                <w:sz w:val="20"/>
                <w:szCs w:val="20"/>
              </w:rPr>
              <w:t>Space Yoga</w:t>
            </w:r>
          </w:p>
          <w:p w14:paraId="1DD66C8A" w14:textId="71C39A0A" w:rsidR="00104EFA" w:rsidRDefault="00A47B6A" w:rsidP="00E1550C">
            <w:hyperlink r:id="rId5" w:history="1">
              <w:r w:rsidR="007A1282" w:rsidRPr="000E39FA">
                <w:rPr>
                  <w:rStyle w:val="Hyperlink"/>
                </w:rPr>
                <w:t>https://sugarspiceandglitter.com/space-yoga-kids/</w:t>
              </w:r>
            </w:hyperlink>
          </w:p>
          <w:p w14:paraId="15E6EE9E" w14:textId="0B2176C7" w:rsidR="007A1282" w:rsidRPr="004544BC" w:rsidRDefault="007A1282" w:rsidP="00E1550C"/>
        </w:tc>
        <w:tc>
          <w:tcPr>
            <w:tcW w:w="1966" w:type="dxa"/>
            <w:tcBorders>
              <w:bottom w:val="single" w:sz="4" w:space="0" w:color="000000"/>
            </w:tcBorders>
          </w:tcPr>
          <w:p w14:paraId="3EFE1E39" w14:textId="77777777" w:rsidR="00D24138" w:rsidRDefault="00D24138" w:rsidP="00D24138">
            <w:pPr>
              <w:rPr>
                <w:rFonts w:ascii="Verdana" w:hAnsi="Verdana"/>
                <w:sz w:val="20"/>
                <w:szCs w:val="20"/>
                <w:lang w:eastAsia="hi-IN" w:bidi="hi-IN"/>
              </w:rPr>
            </w:pPr>
          </w:p>
          <w:p w14:paraId="62E1A920" w14:textId="2BB023CD" w:rsidR="006D7279" w:rsidRPr="008C2FEB" w:rsidRDefault="006D7279" w:rsidP="00D24138">
            <w:pPr>
              <w:rPr>
                <w:rFonts w:ascii="Verdana" w:hAnsi="Verdana"/>
                <w:sz w:val="20"/>
                <w:szCs w:val="20"/>
                <w:lang w:eastAsia="hi-IN" w:bidi="hi-IN"/>
              </w:rPr>
            </w:pPr>
            <w:r>
              <w:rPr>
                <w:rFonts w:ascii="Verdana" w:hAnsi="Verdana"/>
                <w:sz w:val="20"/>
                <w:szCs w:val="20"/>
                <w:lang w:eastAsia="hi-IN" w:bidi="hi-IN"/>
              </w:rPr>
              <w:t>None</w:t>
            </w:r>
          </w:p>
        </w:tc>
        <w:tc>
          <w:tcPr>
            <w:tcW w:w="1610" w:type="dxa"/>
            <w:tcBorders>
              <w:bottom w:val="single" w:sz="4" w:space="0" w:color="000000"/>
            </w:tcBorders>
          </w:tcPr>
          <w:p w14:paraId="18CB3F77" w14:textId="77777777" w:rsidR="00D24138" w:rsidRDefault="00D24138" w:rsidP="00D24138">
            <w:pPr>
              <w:rPr>
                <w:rFonts w:ascii="Verdana" w:hAnsi="Verdana"/>
                <w:sz w:val="20"/>
                <w:szCs w:val="20"/>
              </w:rPr>
            </w:pPr>
          </w:p>
          <w:p w14:paraId="6653C23B" w14:textId="36AE6981" w:rsidR="00990434" w:rsidRPr="008C2FEB" w:rsidRDefault="007A1282" w:rsidP="00D24138">
            <w:pPr>
              <w:rPr>
                <w:rFonts w:ascii="Verdana" w:hAnsi="Verdana"/>
                <w:sz w:val="20"/>
                <w:szCs w:val="20"/>
              </w:rPr>
            </w:pPr>
            <w:r>
              <w:rPr>
                <w:rFonts w:ascii="Verdana" w:hAnsi="Verdana"/>
                <w:sz w:val="20"/>
                <w:szCs w:val="20"/>
              </w:rPr>
              <w:t>Dragonfly</w:t>
            </w:r>
          </w:p>
        </w:tc>
      </w:tr>
      <w:tr w:rsidR="00147CD1" w:rsidRPr="005C5F4A" w14:paraId="4490462E" w14:textId="77777777" w:rsidTr="00985D45">
        <w:tc>
          <w:tcPr>
            <w:tcW w:w="10598" w:type="dxa"/>
            <w:gridSpan w:val="6"/>
            <w:shd w:val="clear" w:color="auto" w:fill="D5DCE4" w:themeFill="text2" w:themeFillTint="33"/>
          </w:tcPr>
          <w:p w14:paraId="1B3B148E" w14:textId="00B957F4" w:rsidR="00700772" w:rsidRPr="005C5F4A" w:rsidRDefault="007A1282" w:rsidP="001C7C4A">
            <w:pPr>
              <w:rPr>
                <w:rFonts w:ascii="Verdana" w:hAnsi="Verdana"/>
              </w:rPr>
            </w:pPr>
            <w:r>
              <w:rPr>
                <w:rFonts w:ascii="Verdana" w:hAnsi="Verdana"/>
              </w:rPr>
              <w:t xml:space="preserve">Now that we have done a little </w:t>
            </w:r>
            <w:r w:rsidR="009A28A4">
              <w:rPr>
                <w:rFonts w:ascii="Verdana" w:hAnsi="Verdana"/>
              </w:rPr>
              <w:t>training,</w:t>
            </w:r>
            <w:r>
              <w:rPr>
                <w:rFonts w:ascii="Verdana" w:hAnsi="Verdana"/>
              </w:rPr>
              <w:t xml:space="preserve"> we need to board our rocket ship and blast off into space. </w:t>
            </w:r>
          </w:p>
        </w:tc>
      </w:tr>
      <w:tr w:rsidR="009A17BE" w:rsidRPr="008C2FEB" w14:paraId="12FAC520" w14:textId="77777777" w:rsidTr="000D3CBD">
        <w:trPr>
          <w:trHeight w:val="764"/>
        </w:trPr>
        <w:tc>
          <w:tcPr>
            <w:tcW w:w="895" w:type="dxa"/>
            <w:tcBorders>
              <w:bottom w:val="single" w:sz="4" w:space="0" w:color="000000"/>
            </w:tcBorders>
          </w:tcPr>
          <w:p w14:paraId="568AF95A" w14:textId="77777777" w:rsidR="00E71737" w:rsidRDefault="00E71737" w:rsidP="001C7C4A">
            <w:pPr>
              <w:rPr>
                <w:rFonts w:ascii="Verdana" w:hAnsi="Verdana"/>
                <w:sz w:val="20"/>
                <w:szCs w:val="20"/>
              </w:rPr>
            </w:pPr>
          </w:p>
          <w:p w14:paraId="5726F968" w14:textId="54C4BB21" w:rsidR="00FF7E10" w:rsidRPr="008C2FEB" w:rsidRDefault="00FF7E10"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BE4516">
              <w:rPr>
                <w:rFonts w:ascii="Verdana" w:hAnsi="Verdana"/>
                <w:sz w:val="20"/>
                <w:szCs w:val="20"/>
              </w:rPr>
              <w:t>4</w:t>
            </w:r>
            <w:r>
              <w:rPr>
                <w:rFonts w:ascii="Verdana" w:hAnsi="Verdana"/>
                <w:sz w:val="20"/>
                <w:szCs w:val="20"/>
              </w:rPr>
              <w:t>0</w:t>
            </w:r>
          </w:p>
        </w:tc>
        <w:tc>
          <w:tcPr>
            <w:tcW w:w="679" w:type="dxa"/>
            <w:tcBorders>
              <w:bottom w:val="single" w:sz="4" w:space="0" w:color="000000"/>
            </w:tcBorders>
          </w:tcPr>
          <w:p w14:paraId="1EE7F64F" w14:textId="77777777" w:rsidR="00E71737" w:rsidRDefault="00E71737" w:rsidP="001C7C4A">
            <w:pPr>
              <w:jc w:val="center"/>
              <w:rPr>
                <w:rFonts w:ascii="Verdana" w:hAnsi="Verdana"/>
                <w:sz w:val="20"/>
                <w:szCs w:val="20"/>
              </w:rPr>
            </w:pPr>
          </w:p>
          <w:p w14:paraId="0D3AE96B" w14:textId="329DA92C" w:rsidR="00FF7E10" w:rsidRPr="008C2FEB" w:rsidRDefault="003A091E" w:rsidP="001C7C4A">
            <w:pPr>
              <w:jc w:val="center"/>
              <w:rPr>
                <w:rFonts w:ascii="Verdana" w:hAnsi="Verdana"/>
                <w:sz w:val="20"/>
                <w:szCs w:val="20"/>
              </w:rPr>
            </w:pPr>
            <w:r>
              <w:rPr>
                <w:rFonts w:ascii="Verdana" w:hAnsi="Verdana"/>
                <w:sz w:val="20"/>
                <w:szCs w:val="20"/>
              </w:rPr>
              <w:t>15</w:t>
            </w:r>
          </w:p>
        </w:tc>
        <w:tc>
          <w:tcPr>
            <w:tcW w:w="5448" w:type="dxa"/>
            <w:gridSpan w:val="2"/>
            <w:tcBorders>
              <w:bottom w:val="single" w:sz="4" w:space="0" w:color="000000"/>
            </w:tcBorders>
          </w:tcPr>
          <w:p w14:paraId="036AE4E9" w14:textId="77777777" w:rsidR="00E71737" w:rsidRDefault="00E71737" w:rsidP="001C7C4A">
            <w:pPr>
              <w:pStyle w:val="NormalWeb"/>
              <w:spacing w:before="0" w:beforeAutospacing="0" w:after="0" w:afterAutospacing="0"/>
              <w:rPr>
                <w:rFonts w:ascii="Verdana" w:hAnsi="Verdana" w:cs="Verdana"/>
                <w:b/>
                <w:bCs/>
                <w:color w:val="000000"/>
                <w:sz w:val="20"/>
                <w:szCs w:val="20"/>
                <w:lang w:val="en-US"/>
              </w:rPr>
            </w:pPr>
          </w:p>
          <w:p w14:paraId="02AC519C" w14:textId="77777777" w:rsidR="007A1282" w:rsidRDefault="00E71737" w:rsidP="007A1282">
            <w:pPr>
              <w:pStyle w:val="NormalWeb"/>
              <w:spacing w:before="0" w:beforeAutospacing="0" w:after="0" w:afterAutospacing="0"/>
              <w:rPr>
                <w:rFonts w:ascii="Verdana" w:hAnsi="Verdana" w:cs="Verdana"/>
                <w:b/>
                <w:bCs/>
                <w:color w:val="000000"/>
                <w:sz w:val="20"/>
                <w:szCs w:val="20"/>
                <w:lang w:val="en-US"/>
              </w:rPr>
            </w:pPr>
            <w:r>
              <w:rPr>
                <w:rFonts w:ascii="Verdana" w:hAnsi="Verdana" w:cs="Verdana"/>
                <w:b/>
                <w:bCs/>
                <w:color w:val="000000"/>
                <w:sz w:val="20"/>
                <w:szCs w:val="20"/>
                <w:lang w:val="en-US"/>
              </w:rPr>
              <w:t xml:space="preserve">Activity: </w:t>
            </w:r>
            <w:r w:rsidR="007A1282">
              <w:rPr>
                <w:rFonts w:ascii="Verdana" w:hAnsi="Verdana" w:cs="Verdana"/>
                <w:b/>
                <w:bCs/>
                <w:color w:val="000000"/>
                <w:sz w:val="20"/>
                <w:szCs w:val="20"/>
                <w:lang w:val="en-US"/>
              </w:rPr>
              <w:t>Rockets</w:t>
            </w:r>
          </w:p>
          <w:p w14:paraId="1473695D" w14:textId="77777777" w:rsidR="009A17BE" w:rsidRDefault="00A47B6A" w:rsidP="007A1282">
            <w:pPr>
              <w:pStyle w:val="NormalWeb"/>
              <w:spacing w:before="0" w:beforeAutospacing="0" w:after="0" w:afterAutospacing="0"/>
            </w:pPr>
            <w:hyperlink r:id="rId6" w:history="1">
              <w:r w:rsidR="009A28A4">
                <w:rPr>
                  <w:rStyle w:val="Hyperlink"/>
                </w:rPr>
                <w:t>https://www.youtube.com/watch?v=0hThMoHB88w</w:t>
              </w:r>
            </w:hyperlink>
          </w:p>
          <w:p w14:paraId="28197129" w14:textId="3DC04713" w:rsidR="009A28A4" w:rsidRPr="00F70B83" w:rsidRDefault="009A28A4" w:rsidP="007A1282">
            <w:pPr>
              <w:pStyle w:val="NormalWeb"/>
              <w:spacing w:before="0" w:beforeAutospacing="0" w:after="0" w:afterAutospacing="0"/>
              <w:rPr>
                <w:rFonts w:ascii="Verdana" w:hAnsi="Verdana" w:cs="Verdana"/>
                <w:color w:val="002060"/>
                <w:sz w:val="20"/>
                <w:szCs w:val="20"/>
                <w:lang w:val="en-US"/>
              </w:rPr>
            </w:pPr>
          </w:p>
        </w:tc>
        <w:tc>
          <w:tcPr>
            <w:tcW w:w="1966" w:type="dxa"/>
            <w:tcBorders>
              <w:bottom w:val="single" w:sz="4" w:space="0" w:color="000000"/>
            </w:tcBorders>
          </w:tcPr>
          <w:p w14:paraId="33C87340" w14:textId="77777777" w:rsidR="00184579" w:rsidRDefault="00184579" w:rsidP="001C7C4A">
            <w:pPr>
              <w:rPr>
                <w:rFonts w:ascii="Verdana" w:hAnsi="Verdana"/>
                <w:sz w:val="20"/>
                <w:szCs w:val="20"/>
              </w:rPr>
            </w:pPr>
          </w:p>
          <w:p w14:paraId="7316E9B7" w14:textId="7F6C1481" w:rsidR="00E62648" w:rsidRPr="008C2FEB" w:rsidRDefault="007A1282" w:rsidP="001C7C4A">
            <w:pPr>
              <w:rPr>
                <w:rFonts w:ascii="Verdana" w:hAnsi="Verdana"/>
                <w:sz w:val="20"/>
                <w:szCs w:val="20"/>
              </w:rPr>
            </w:pPr>
            <w:r>
              <w:rPr>
                <w:rFonts w:ascii="Verdana" w:hAnsi="Verdana"/>
                <w:sz w:val="20"/>
                <w:szCs w:val="20"/>
              </w:rPr>
              <w:t>Straw</w:t>
            </w:r>
            <w:r w:rsidR="009A28A4">
              <w:rPr>
                <w:rFonts w:ascii="Verdana" w:hAnsi="Verdana"/>
                <w:sz w:val="20"/>
                <w:szCs w:val="20"/>
              </w:rPr>
              <w:t>, paper, cello tape</w:t>
            </w:r>
            <w:r>
              <w:rPr>
                <w:rFonts w:ascii="Verdana" w:hAnsi="Verdana"/>
                <w:sz w:val="20"/>
                <w:szCs w:val="20"/>
              </w:rPr>
              <w:t xml:space="preserve"> </w:t>
            </w:r>
          </w:p>
        </w:tc>
        <w:tc>
          <w:tcPr>
            <w:tcW w:w="1610" w:type="dxa"/>
            <w:tcBorders>
              <w:bottom w:val="single" w:sz="4" w:space="0" w:color="000000"/>
            </w:tcBorders>
          </w:tcPr>
          <w:p w14:paraId="7202B2B5" w14:textId="77777777" w:rsidR="00AE0E20" w:rsidRDefault="00AE0E20" w:rsidP="001C7C4A">
            <w:pPr>
              <w:pStyle w:val="Default"/>
              <w:rPr>
                <w:sz w:val="20"/>
                <w:szCs w:val="20"/>
              </w:rPr>
            </w:pPr>
          </w:p>
          <w:p w14:paraId="5110F7AF" w14:textId="26109473" w:rsidR="00EB68AD" w:rsidRPr="008C2FEB" w:rsidRDefault="009A28A4" w:rsidP="001C7C4A">
            <w:pPr>
              <w:pStyle w:val="Default"/>
              <w:rPr>
                <w:sz w:val="20"/>
                <w:szCs w:val="20"/>
              </w:rPr>
            </w:pPr>
            <w:r>
              <w:rPr>
                <w:sz w:val="20"/>
                <w:szCs w:val="20"/>
              </w:rPr>
              <w:t>Kai</w:t>
            </w:r>
          </w:p>
        </w:tc>
      </w:tr>
      <w:tr w:rsidR="00184579" w:rsidRPr="008C2FEB" w14:paraId="70B5040A" w14:textId="77777777" w:rsidTr="008D3E45">
        <w:trPr>
          <w:trHeight w:val="414"/>
        </w:trPr>
        <w:tc>
          <w:tcPr>
            <w:tcW w:w="10598" w:type="dxa"/>
            <w:gridSpan w:val="6"/>
            <w:tcBorders>
              <w:bottom w:val="single" w:sz="4" w:space="0" w:color="000000"/>
            </w:tcBorders>
            <w:shd w:val="clear" w:color="auto" w:fill="D5DCE4" w:themeFill="text2" w:themeFillTint="33"/>
          </w:tcPr>
          <w:p w14:paraId="062FBEBD" w14:textId="303D9CA0" w:rsidR="00184579" w:rsidRPr="007950BD" w:rsidRDefault="009A28A4" w:rsidP="001C7C4A">
            <w:pPr>
              <w:pStyle w:val="Default"/>
              <w:rPr>
                <w:sz w:val="22"/>
                <w:szCs w:val="22"/>
              </w:rPr>
            </w:pPr>
            <w:r>
              <w:rPr>
                <w:sz w:val="22"/>
                <w:szCs w:val="22"/>
              </w:rPr>
              <w:t xml:space="preserve">Space is cold and dark but </w:t>
            </w:r>
            <w:proofErr w:type="gramStart"/>
            <w:r>
              <w:rPr>
                <w:sz w:val="22"/>
                <w:szCs w:val="22"/>
              </w:rPr>
              <w:t>doesn’t</w:t>
            </w:r>
            <w:proofErr w:type="gramEnd"/>
            <w:r>
              <w:rPr>
                <w:sz w:val="22"/>
                <w:szCs w:val="22"/>
              </w:rPr>
              <w:t xml:space="preserve"> mean there isn’t lots to see. Besides earth there are several other planets, billions of </w:t>
            </w:r>
            <w:r w:rsidR="00593618">
              <w:rPr>
                <w:sz w:val="22"/>
                <w:szCs w:val="22"/>
              </w:rPr>
              <w:t>stars,</w:t>
            </w:r>
            <w:r>
              <w:rPr>
                <w:sz w:val="22"/>
                <w:szCs w:val="22"/>
              </w:rPr>
              <w:t xml:space="preserve"> and a couple of moons. From </w:t>
            </w:r>
            <w:r w:rsidR="00593618">
              <w:rPr>
                <w:sz w:val="22"/>
                <w:szCs w:val="22"/>
              </w:rPr>
              <w:t>s</w:t>
            </w:r>
            <w:r>
              <w:rPr>
                <w:sz w:val="22"/>
                <w:szCs w:val="22"/>
              </w:rPr>
              <w:t>pace you can see the whole moon all the time</w:t>
            </w:r>
            <w:r w:rsidR="00593618">
              <w:rPr>
                <w:sz w:val="22"/>
                <w:szCs w:val="22"/>
              </w:rPr>
              <w:t>,</w:t>
            </w:r>
            <w:r>
              <w:rPr>
                <w:sz w:val="22"/>
                <w:szCs w:val="22"/>
              </w:rPr>
              <w:t xml:space="preserve"> but from earth we get to see the moon in phases </w:t>
            </w:r>
          </w:p>
        </w:tc>
      </w:tr>
      <w:tr w:rsidR="009A17BE" w:rsidRPr="008C2FEB" w14:paraId="11633C8E" w14:textId="77777777" w:rsidTr="000D3CBD">
        <w:trPr>
          <w:trHeight w:val="70"/>
        </w:trPr>
        <w:tc>
          <w:tcPr>
            <w:tcW w:w="895" w:type="dxa"/>
            <w:tcBorders>
              <w:bottom w:val="single" w:sz="4" w:space="0" w:color="000000"/>
            </w:tcBorders>
          </w:tcPr>
          <w:p w14:paraId="6DE12E32" w14:textId="77777777" w:rsidR="00147CD1" w:rsidRPr="008C2FEB" w:rsidRDefault="00147CD1" w:rsidP="001C7C4A">
            <w:pPr>
              <w:rPr>
                <w:rFonts w:ascii="Verdana" w:hAnsi="Verdana"/>
                <w:sz w:val="20"/>
                <w:szCs w:val="20"/>
              </w:rPr>
            </w:pPr>
          </w:p>
          <w:p w14:paraId="72B62C0C" w14:textId="1DAA92DD"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FB5901">
              <w:rPr>
                <w:rFonts w:ascii="Verdana" w:hAnsi="Verdana"/>
                <w:sz w:val="20"/>
                <w:szCs w:val="20"/>
              </w:rPr>
              <w:t>5</w:t>
            </w:r>
            <w:r w:rsidR="00BE4516">
              <w:rPr>
                <w:rFonts w:ascii="Verdana" w:hAnsi="Verdana"/>
                <w:sz w:val="20"/>
                <w:szCs w:val="20"/>
              </w:rPr>
              <w:t>5</w:t>
            </w:r>
          </w:p>
        </w:tc>
        <w:tc>
          <w:tcPr>
            <w:tcW w:w="679" w:type="dxa"/>
            <w:tcBorders>
              <w:bottom w:val="single" w:sz="4" w:space="0" w:color="000000"/>
            </w:tcBorders>
          </w:tcPr>
          <w:p w14:paraId="51C4BA2D" w14:textId="77777777" w:rsidR="00147CD1" w:rsidRPr="008C2FEB" w:rsidRDefault="00147CD1" w:rsidP="001C7C4A">
            <w:pPr>
              <w:jc w:val="center"/>
              <w:rPr>
                <w:rFonts w:ascii="Verdana" w:hAnsi="Verdana"/>
                <w:sz w:val="20"/>
                <w:szCs w:val="20"/>
              </w:rPr>
            </w:pPr>
          </w:p>
          <w:p w14:paraId="032726E5" w14:textId="1C82F101" w:rsidR="00147CD1" w:rsidRPr="008C2FEB" w:rsidRDefault="009A28A4" w:rsidP="001C7C4A">
            <w:pPr>
              <w:jc w:val="center"/>
              <w:rPr>
                <w:rFonts w:ascii="Verdana" w:hAnsi="Verdana"/>
                <w:sz w:val="20"/>
                <w:szCs w:val="20"/>
              </w:rPr>
            </w:pPr>
            <w:r>
              <w:rPr>
                <w:rFonts w:ascii="Verdana" w:hAnsi="Verdana"/>
                <w:sz w:val="20"/>
                <w:szCs w:val="20"/>
              </w:rPr>
              <w:t>10</w:t>
            </w:r>
          </w:p>
        </w:tc>
        <w:tc>
          <w:tcPr>
            <w:tcW w:w="5448" w:type="dxa"/>
            <w:gridSpan w:val="2"/>
            <w:tcBorders>
              <w:bottom w:val="single" w:sz="4" w:space="0" w:color="000000"/>
            </w:tcBorders>
          </w:tcPr>
          <w:p w14:paraId="100BCACE" w14:textId="77777777" w:rsidR="00147CD1" w:rsidRPr="008C2FEB" w:rsidRDefault="00147CD1" w:rsidP="001C7C4A">
            <w:pPr>
              <w:pStyle w:val="NormalWeb"/>
              <w:spacing w:before="0" w:beforeAutospacing="0" w:after="0" w:afterAutospacing="0"/>
              <w:rPr>
                <w:rFonts w:ascii="Verdana" w:hAnsi="Verdana" w:cs="Verdana"/>
                <w:b/>
                <w:bCs/>
                <w:color w:val="000000"/>
                <w:sz w:val="20"/>
                <w:szCs w:val="20"/>
                <w:lang w:val="en-US"/>
              </w:rPr>
            </w:pPr>
          </w:p>
          <w:p w14:paraId="3CF37009" w14:textId="77777777" w:rsidR="004255C4" w:rsidRPr="005E1E29" w:rsidRDefault="009A28A4" w:rsidP="00CC73DE">
            <w:pPr>
              <w:rPr>
                <w:rFonts w:ascii="Verdana" w:hAnsi="Verdana"/>
                <w:b/>
                <w:color w:val="000000" w:themeColor="text1"/>
                <w:sz w:val="20"/>
                <w:szCs w:val="20"/>
              </w:rPr>
            </w:pPr>
            <w:r w:rsidRPr="005E1E29">
              <w:rPr>
                <w:rFonts w:ascii="Verdana" w:hAnsi="Verdana"/>
                <w:b/>
                <w:color w:val="000000" w:themeColor="text1"/>
                <w:sz w:val="20"/>
                <w:szCs w:val="20"/>
              </w:rPr>
              <w:t>Activity: Phases of the moon</w:t>
            </w:r>
          </w:p>
          <w:p w14:paraId="331483F3" w14:textId="1722F30E" w:rsidR="009A28A4" w:rsidRPr="00CC73DE" w:rsidRDefault="00A47B6A" w:rsidP="00CC73DE">
            <w:pPr>
              <w:rPr>
                <w:rFonts w:ascii="Verdana" w:hAnsi="Verdana"/>
                <w:bCs/>
                <w:color w:val="FF0000"/>
                <w:sz w:val="20"/>
                <w:szCs w:val="20"/>
              </w:rPr>
            </w:pPr>
            <w:hyperlink r:id="rId7" w:history="1">
              <w:r w:rsidR="006144EA">
                <w:rPr>
                  <w:rStyle w:val="Hyperlink"/>
                </w:rPr>
                <w:t>https://littlebinsforlittlehands.com/oreo-moon-phases/</w:t>
              </w:r>
            </w:hyperlink>
          </w:p>
        </w:tc>
        <w:tc>
          <w:tcPr>
            <w:tcW w:w="1966" w:type="dxa"/>
            <w:tcBorders>
              <w:bottom w:val="single" w:sz="4" w:space="0" w:color="000000"/>
            </w:tcBorders>
          </w:tcPr>
          <w:p w14:paraId="3F2A0994" w14:textId="41CAE382" w:rsidR="00F662F1" w:rsidRDefault="00F662F1" w:rsidP="002E0FC1">
            <w:pPr>
              <w:tabs>
                <w:tab w:val="left" w:pos="6480"/>
              </w:tabs>
              <w:rPr>
                <w:rFonts w:ascii="Verdana" w:hAnsi="Verdana"/>
                <w:sz w:val="20"/>
                <w:szCs w:val="20"/>
              </w:rPr>
            </w:pPr>
          </w:p>
          <w:p w14:paraId="62E8D4CA" w14:textId="5F3C9D28" w:rsidR="009E6C49" w:rsidRPr="008C2FEB" w:rsidRDefault="009A28A4" w:rsidP="002E0FC1">
            <w:pPr>
              <w:tabs>
                <w:tab w:val="left" w:pos="6480"/>
              </w:tabs>
              <w:rPr>
                <w:rFonts w:ascii="Verdana" w:hAnsi="Verdana"/>
                <w:sz w:val="20"/>
                <w:szCs w:val="20"/>
              </w:rPr>
            </w:pPr>
            <w:r>
              <w:rPr>
                <w:rFonts w:ascii="Verdana" w:hAnsi="Verdana"/>
                <w:sz w:val="20"/>
                <w:szCs w:val="20"/>
              </w:rPr>
              <w:t>Oreos or Marie bis</w:t>
            </w:r>
            <w:r w:rsidR="000D3CBD">
              <w:rPr>
                <w:rFonts w:ascii="Verdana" w:hAnsi="Verdana"/>
                <w:sz w:val="20"/>
                <w:szCs w:val="20"/>
              </w:rPr>
              <w:t>c</w:t>
            </w:r>
            <w:r>
              <w:rPr>
                <w:rFonts w:ascii="Verdana" w:hAnsi="Verdana"/>
                <w:sz w:val="20"/>
                <w:szCs w:val="20"/>
              </w:rPr>
              <w:t>uits or similar round biscuit</w:t>
            </w:r>
          </w:p>
        </w:tc>
        <w:tc>
          <w:tcPr>
            <w:tcW w:w="1610" w:type="dxa"/>
            <w:tcBorders>
              <w:bottom w:val="single" w:sz="4" w:space="0" w:color="000000"/>
            </w:tcBorders>
          </w:tcPr>
          <w:p w14:paraId="19382A31" w14:textId="77777777" w:rsidR="00147CD1" w:rsidRPr="008C2FEB" w:rsidRDefault="00147CD1" w:rsidP="001C7C4A">
            <w:pPr>
              <w:pStyle w:val="Default"/>
              <w:rPr>
                <w:sz w:val="20"/>
                <w:szCs w:val="20"/>
              </w:rPr>
            </w:pPr>
          </w:p>
          <w:p w14:paraId="167E9693" w14:textId="3D64439A" w:rsidR="00147CD1" w:rsidRPr="008C2FEB" w:rsidRDefault="009A28A4" w:rsidP="001C7C4A">
            <w:pPr>
              <w:rPr>
                <w:rFonts w:ascii="Verdana" w:hAnsi="Verdana"/>
                <w:sz w:val="20"/>
                <w:szCs w:val="20"/>
              </w:rPr>
            </w:pPr>
            <w:proofErr w:type="spellStart"/>
            <w:r>
              <w:rPr>
                <w:rFonts w:ascii="Verdana" w:hAnsi="Verdana"/>
                <w:sz w:val="20"/>
                <w:szCs w:val="20"/>
              </w:rPr>
              <w:t>Chil</w:t>
            </w:r>
            <w:proofErr w:type="spellEnd"/>
          </w:p>
        </w:tc>
      </w:tr>
      <w:tr w:rsidR="005E1E29" w:rsidRPr="008C2FEB" w14:paraId="6642B67C" w14:textId="77777777" w:rsidTr="001477E4">
        <w:trPr>
          <w:trHeight w:val="70"/>
        </w:trPr>
        <w:tc>
          <w:tcPr>
            <w:tcW w:w="10598" w:type="dxa"/>
            <w:gridSpan w:val="6"/>
            <w:tcBorders>
              <w:bottom w:val="single" w:sz="4" w:space="0" w:color="000000"/>
            </w:tcBorders>
            <w:shd w:val="clear" w:color="auto" w:fill="D5DCE4" w:themeFill="text2" w:themeFillTint="33"/>
          </w:tcPr>
          <w:p w14:paraId="7EFDB62C" w14:textId="15C22A3A" w:rsidR="005E1E29" w:rsidRPr="008C2FEB" w:rsidRDefault="00361315" w:rsidP="001C7C4A">
            <w:pPr>
              <w:pStyle w:val="Default"/>
              <w:rPr>
                <w:sz w:val="20"/>
                <w:szCs w:val="20"/>
              </w:rPr>
            </w:pPr>
            <w:r w:rsidRPr="00361315">
              <w:rPr>
                <w:sz w:val="22"/>
                <w:szCs w:val="22"/>
              </w:rPr>
              <w:t xml:space="preserve">There are 8 planets in our solar system not that Pluto is not classified as a planet. </w:t>
            </w:r>
            <w:proofErr w:type="gramStart"/>
            <w:r w:rsidRPr="00361315">
              <w:rPr>
                <w:sz w:val="22"/>
                <w:szCs w:val="22"/>
              </w:rPr>
              <w:t>Let’s</w:t>
            </w:r>
            <w:proofErr w:type="gramEnd"/>
            <w:r w:rsidRPr="00361315">
              <w:rPr>
                <w:sz w:val="22"/>
                <w:szCs w:val="22"/>
              </w:rPr>
              <w:t xml:space="preserve"> listen to this song and follow the dance moves.</w:t>
            </w:r>
          </w:p>
        </w:tc>
      </w:tr>
      <w:tr w:rsidR="000D3CBD" w:rsidRPr="008C2FEB" w14:paraId="2AB94330" w14:textId="77777777" w:rsidTr="000D3CBD">
        <w:trPr>
          <w:trHeight w:val="70"/>
        </w:trPr>
        <w:tc>
          <w:tcPr>
            <w:tcW w:w="895" w:type="dxa"/>
            <w:tcBorders>
              <w:bottom w:val="single" w:sz="4" w:space="0" w:color="000000"/>
            </w:tcBorders>
          </w:tcPr>
          <w:p w14:paraId="1FC25039" w14:textId="77777777" w:rsidR="005E1E29" w:rsidRDefault="005E1E29" w:rsidP="001C7C4A">
            <w:pPr>
              <w:rPr>
                <w:rFonts w:ascii="Verdana" w:hAnsi="Verdana"/>
                <w:sz w:val="20"/>
                <w:szCs w:val="20"/>
              </w:rPr>
            </w:pPr>
          </w:p>
          <w:p w14:paraId="618BF418" w14:textId="44377CFA" w:rsidR="000D3CBD" w:rsidRPr="008C2FEB" w:rsidRDefault="005E1E29" w:rsidP="001C7C4A">
            <w:pPr>
              <w:rPr>
                <w:rFonts w:ascii="Verdana" w:hAnsi="Verdana"/>
                <w:sz w:val="20"/>
                <w:szCs w:val="20"/>
              </w:rPr>
            </w:pPr>
            <w:r>
              <w:rPr>
                <w:rFonts w:ascii="Verdana" w:hAnsi="Verdana"/>
                <w:sz w:val="20"/>
                <w:szCs w:val="20"/>
              </w:rPr>
              <w:t>18h05</w:t>
            </w:r>
          </w:p>
        </w:tc>
        <w:tc>
          <w:tcPr>
            <w:tcW w:w="679" w:type="dxa"/>
            <w:tcBorders>
              <w:bottom w:val="single" w:sz="4" w:space="0" w:color="000000"/>
            </w:tcBorders>
          </w:tcPr>
          <w:p w14:paraId="314668B7" w14:textId="77777777" w:rsidR="000D3CBD" w:rsidRDefault="000D3CBD" w:rsidP="001C7C4A">
            <w:pPr>
              <w:jc w:val="center"/>
              <w:rPr>
                <w:rFonts w:ascii="Verdana" w:hAnsi="Verdana"/>
                <w:sz w:val="20"/>
                <w:szCs w:val="20"/>
              </w:rPr>
            </w:pPr>
          </w:p>
          <w:p w14:paraId="512024B8" w14:textId="0E97DA86" w:rsidR="005E1E29" w:rsidRPr="008C2FEB" w:rsidRDefault="00361315" w:rsidP="001C7C4A">
            <w:pPr>
              <w:jc w:val="center"/>
              <w:rPr>
                <w:rFonts w:ascii="Verdana" w:hAnsi="Verdana"/>
                <w:sz w:val="20"/>
                <w:szCs w:val="20"/>
              </w:rPr>
            </w:pPr>
            <w:r>
              <w:rPr>
                <w:rFonts w:ascii="Verdana" w:hAnsi="Verdana"/>
                <w:sz w:val="20"/>
                <w:szCs w:val="20"/>
              </w:rPr>
              <w:t>5</w:t>
            </w:r>
          </w:p>
        </w:tc>
        <w:tc>
          <w:tcPr>
            <w:tcW w:w="5448" w:type="dxa"/>
            <w:gridSpan w:val="2"/>
            <w:tcBorders>
              <w:bottom w:val="single" w:sz="4" w:space="0" w:color="000000"/>
            </w:tcBorders>
          </w:tcPr>
          <w:p w14:paraId="47204347" w14:textId="77777777" w:rsidR="000D3CBD" w:rsidRDefault="000D3CBD" w:rsidP="001C7C4A">
            <w:pPr>
              <w:pStyle w:val="NormalWeb"/>
              <w:spacing w:before="0" w:beforeAutospacing="0" w:after="0" w:afterAutospacing="0"/>
              <w:rPr>
                <w:rFonts w:ascii="Verdana" w:hAnsi="Verdana" w:cs="Verdana"/>
                <w:b/>
                <w:bCs/>
                <w:color w:val="000000"/>
                <w:sz w:val="20"/>
                <w:szCs w:val="20"/>
                <w:lang w:val="en-US"/>
              </w:rPr>
            </w:pPr>
          </w:p>
          <w:p w14:paraId="562CC633" w14:textId="4E93E283" w:rsidR="005E1E29" w:rsidRDefault="00047948" w:rsidP="001C7C4A">
            <w:pPr>
              <w:pStyle w:val="NormalWeb"/>
              <w:spacing w:before="0" w:beforeAutospacing="0" w:after="0" w:afterAutospacing="0"/>
              <w:rPr>
                <w:rFonts w:ascii="Verdana" w:hAnsi="Verdana" w:cs="Verdana"/>
                <w:b/>
                <w:bCs/>
                <w:color w:val="000000"/>
                <w:sz w:val="20"/>
                <w:szCs w:val="20"/>
                <w:lang w:val="en-US"/>
              </w:rPr>
            </w:pPr>
            <w:r>
              <w:rPr>
                <w:rFonts w:ascii="Verdana" w:hAnsi="Verdana" w:cs="Verdana"/>
                <w:b/>
                <w:bCs/>
                <w:color w:val="000000"/>
                <w:sz w:val="20"/>
                <w:szCs w:val="20"/>
                <w:lang w:val="en-US"/>
              </w:rPr>
              <w:t>Song</w:t>
            </w:r>
            <w:r w:rsidR="005E1E29">
              <w:rPr>
                <w:rFonts w:ascii="Verdana" w:hAnsi="Verdana" w:cs="Verdana"/>
                <w:b/>
                <w:bCs/>
                <w:color w:val="000000"/>
                <w:sz w:val="20"/>
                <w:szCs w:val="20"/>
                <w:lang w:val="en-US"/>
              </w:rPr>
              <w:t xml:space="preserve">: </w:t>
            </w:r>
            <w:r>
              <w:rPr>
                <w:rFonts w:ascii="Verdana" w:hAnsi="Verdana" w:cs="Verdana"/>
                <w:b/>
                <w:bCs/>
                <w:color w:val="000000"/>
                <w:sz w:val="20"/>
                <w:szCs w:val="20"/>
                <w:lang w:val="en-US"/>
              </w:rPr>
              <w:t>Planet Song and Dance</w:t>
            </w:r>
          </w:p>
          <w:p w14:paraId="64AF8975" w14:textId="77777777" w:rsidR="00047948" w:rsidRDefault="00A47B6A" w:rsidP="001C7C4A">
            <w:pPr>
              <w:pStyle w:val="NormalWeb"/>
              <w:spacing w:before="0" w:beforeAutospacing="0" w:after="0" w:afterAutospacing="0"/>
            </w:pPr>
            <w:hyperlink r:id="rId8" w:history="1">
              <w:r w:rsidR="00047948">
                <w:rPr>
                  <w:rStyle w:val="Hyperlink"/>
                </w:rPr>
                <w:t>https://www.youtube.com/watch?v=Syx3oma-od4</w:t>
              </w:r>
            </w:hyperlink>
          </w:p>
          <w:p w14:paraId="592D852D" w14:textId="54DAB070" w:rsidR="00361315" w:rsidRPr="008C2FEB" w:rsidRDefault="00361315" w:rsidP="001C7C4A">
            <w:pPr>
              <w:pStyle w:val="NormalWeb"/>
              <w:spacing w:before="0" w:beforeAutospacing="0" w:after="0" w:afterAutospacing="0"/>
              <w:rPr>
                <w:rFonts w:ascii="Verdana" w:hAnsi="Verdana" w:cs="Verdana"/>
                <w:b/>
                <w:bCs/>
                <w:color w:val="000000"/>
                <w:sz w:val="20"/>
                <w:szCs w:val="20"/>
                <w:lang w:val="en-US"/>
              </w:rPr>
            </w:pPr>
          </w:p>
        </w:tc>
        <w:tc>
          <w:tcPr>
            <w:tcW w:w="1966" w:type="dxa"/>
            <w:tcBorders>
              <w:bottom w:val="single" w:sz="4" w:space="0" w:color="000000"/>
            </w:tcBorders>
          </w:tcPr>
          <w:p w14:paraId="2FF71253" w14:textId="77777777" w:rsidR="000D3CBD" w:rsidRDefault="000D3CBD" w:rsidP="002E0FC1">
            <w:pPr>
              <w:tabs>
                <w:tab w:val="left" w:pos="6480"/>
              </w:tabs>
              <w:rPr>
                <w:rFonts w:ascii="Verdana" w:hAnsi="Verdana"/>
                <w:sz w:val="20"/>
                <w:szCs w:val="20"/>
              </w:rPr>
            </w:pPr>
          </w:p>
          <w:p w14:paraId="425B037D" w14:textId="42F87EA0" w:rsidR="00593618" w:rsidRDefault="00593618" w:rsidP="002E0FC1">
            <w:pPr>
              <w:tabs>
                <w:tab w:val="left" w:pos="6480"/>
              </w:tabs>
              <w:rPr>
                <w:rFonts w:ascii="Verdana" w:hAnsi="Verdana"/>
                <w:sz w:val="20"/>
                <w:szCs w:val="20"/>
              </w:rPr>
            </w:pPr>
            <w:r>
              <w:rPr>
                <w:rFonts w:ascii="Verdana" w:hAnsi="Verdana"/>
                <w:sz w:val="20"/>
                <w:szCs w:val="20"/>
              </w:rPr>
              <w:t>Video</w:t>
            </w:r>
          </w:p>
        </w:tc>
        <w:tc>
          <w:tcPr>
            <w:tcW w:w="1610" w:type="dxa"/>
            <w:tcBorders>
              <w:bottom w:val="single" w:sz="4" w:space="0" w:color="000000"/>
            </w:tcBorders>
          </w:tcPr>
          <w:p w14:paraId="0BE8B5EC" w14:textId="77777777" w:rsidR="000D3CBD" w:rsidRDefault="000D3CBD" w:rsidP="001C7C4A">
            <w:pPr>
              <w:pStyle w:val="Default"/>
              <w:rPr>
                <w:sz w:val="20"/>
                <w:szCs w:val="20"/>
              </w:rPr>
            </w:pPr>
          </w:p>
          <w:p w14:paraId="38A19AB7" w14:textId="2A3CC6CF" w:rsidR="00361315" w:rsidRPr="008C2FEB" w:rsidRDefault="00361315" w:rsidP="001C7C4A">
            <w:pPr>
              <w:pStyle w:val="Default"/>
              <w:rPr>
                <w:sz w:val="20"/>
                <w:szCs w:val="20"/>
              </w:rPr>
            </w:pPr>
            <w:r>
              <w:rPr>
                <w:sz w:val="20"/>
                <w:szCs w:val="20"/>
              </w:rPr>
              <w:t>Bagheera/ Dragonfly</w:t>
            </w:r>
          </w:p>
        </w:tc>
      </w:tr>
      <w:tr w:rsidR="00CF5FAF" w:rsidRPr="008C2FEB" w14:paraId="789A3C66" w14:textId="77777777" w:rsidTr="005E1E29">
        <w:trPr>
          <w:trHeight w:val="70"/>
        </w:trPr>
        <w:tc>
          <w:tcPr>
            <w:tcW w:w="10598" w:type="dxa"/>
            <w:gridSpan w:val="6"/>
            <w:tcBorders>
              <w:bottom w:val="single" w:sz="4" w:space="0" w:color="000000"/>
            </w:tcBorders>
            <w:shd w:val="clear" w:color="auto" w:fill="D5DCE4" w:themeFill="text2" w:themeFillTint="33"/>
          </w:tcPr>
          <w:p w14:paraId="6F465791" w14:textId="1378349E" w:rsidR="00CF5FAF" w:rsidRPr="008C2FEB" w:rsidRDefault="005E1E29" w:rsidP="001C7C4A">
            <w:pPr>
              <w:pStyle w:val="Default"/>
              <w:rPr>
                <w:sz w:val="20"/>
                <w:szCs w:val="20"/>
              </w:rPr>
            </w:pPr>
            <w:r w:rsidRPr="005E1E29">
              <w:rPr>
                <w:sz w:val="22"/>
                <w:szCs w:val="22"/>
              </w:rPr>
              <w:t xml:space="preserve">Some of the stars in space are grouped and form constellations. </w:t>
            </w:r>
            <w:proofErr w:type="gramStart"/>
            <w:r w:rsidRPr="005E1E29">
              <w:rPr>
                <w:sz w:val="22"/>
                <w:szCs w:val="22"/>
              </w:rPr>
              <w:t>Let’s</w:t>
            </w:r>
            <w:proofErr w:type="gramEnd"/>
            <w:r w:rsidRPr="005E1E29">
              <w:rPr>
                <w:sz w:val="22"/>
                <w:szCs w:val="22"/>
              </w:rPr>
              <w:t xml:space="preserve"> hear about a constellation of stars we can often see on a warm summer’s evening</w:t>
            </w:r>
          </w:p>
        </w:tc>
      </w:tr>
      <w:tr w:rsidR="000D3CBD" w:rsidRPr="008C2FEB" w14:paraId="7695F4C2" w14:textId="77777777" w:rsidTr="000D3CBD">
        <w:trPr>
          <w:trHeight w:val="70"/>
        </w:trPr>
        <w:tc>
          <w:tcPr>
            <w:tcW w:w="895" w:type="dxa"/>
            <w:tcBorders>
              <w:bottom w:val="single" w:sz="4" w:space="0" w:color="000000"/>
            </w:tcBorders>
          </w:tcPr>
          <w:p w14:paraId="7AC7CBA6" w14:textId="77777777" w:rsidR="000D3CBD" w:rsidRDefault="000D3CBD" w:rsidP="001C7C4A">
            <w:pPr>
              <w:rPr>
                <w:rFonts w:ascii="Verdana" w:hAnsi="Verdana"/>
                <w:sz w:val="20"/>
                <w:szCs w:val="20"/>
              </w:rPr>
            </w:pPr>
          </w:p>
          <w:p w14:paraId="500C1675" w14:textId="4A5C1DE3" w:rsidR="005E1E29" w:rsidRPr="008C2FEB" w:rsidRDefault="005E1E29" w:rsidP="001C7C4A">
            <w:pPr>
              <w:rPr>
                <w:rFonts w:ascii="Verdana" w:hAnsi="Verdana"/>
                <w:sz w:val="20"/>
                <w:szCs w:val="20"/>
              </w:rPr>
            </w:pPr>
            <w:r>
              <w:rPr>
                <w:rFonts w:ascii="Verdana" w:hAnsi="Verdana"/>
                <w:sz w:val="20"/>
                <w:szCs w:val="20"/>
              </w:rPr>
              <w:t>18h10</w:t>
            </w:r>
          </w:p>
        </w:tc>
        <w:tc>
          <w:tcPr>
            <w:tcW w:w="679" w:type="dxa"/>
            <w:tcBorders>
              <w:bottom w:val="single" w:sz="4" w:space="0" w:color="000000"/>
            </w:tcBorders>
          </w:tcPr>
          <w:p w14:paraId="594D3719" w14:textId="77777777" w:rsidR="000D3CBD" w:rsidRDefault="000D3CBD" w:rsidP="001C7C4A">
            <w:pPr>
              <w:jc w:val="center"/>
              <w:rPr>
                <w:rFonts w:ascii="Verdana" w:hAnsi="Verdana"/>
                <w:sz w:val="20"/>
                <w:szCs w:val="20"/>
              </w:rPr>
            </w:pPr>
          </w:p>
          <w:p w14:paraId="7AC654A7" w14:textId="0247A7B5" w:rsidR="00361315" w:rsidRPr="008C2FEB" w:rsidRDefault="00361315" w:rsidP="001C7C4A">
            <w:pPr>
              <w:jc w:val="center"/>
              <w:rPr>
                <w:rFonts w:ascii="Verdana" w:hAnsi="Verdana"/>
                <w:sz w:val="20"/>
                <w:szCs w:val="20"/>
              </w:rPr>
            </w:pPr>
            <w:r>
              <w:rPr>
                <w:rFonts w:ascii="Verdana" w:hAnsi="Verdana"/>
                <w:sz w:val="20"/>
                <w:szCs w:val="20"/>
              </w:rPr>
              <w:t>5</w:t>
            </w:r>
          </w:p>
        </w:tc>
        <w:tc>
          <w:tcPr>
            <w:tcW w:w="5448" w:type="dxa"/>
            <w:gridSpan w:val="2"/>
            <w:tcBorders>
              <w:bottom w:val="single" w:sz="4" w:space="0" w:color="000000"/>
            </w:tcBorders>
          </w:tcPr>
          <w:p w14:paraId="48C98986" w14:textId="77777777" w:rsidR="00CF5FAF" w:rsidRDefault="00CF5FAF" w:rsidP="001C7C4A">
            <w:pPr>
              <w:pStyle w:val="NormalWeb"/>
              <w:spacing w:before="0" w:beforeAutospacing="0" w:after="0" w:afterAutospacing="0"/>
              <w:rPr>
                <w:rFonts w:ascii="Verdana" w:hAnsi="Verdana" w:cs="Verdana"/>
                <w:b/>
                <w:bCs/>
                <w:color w:val="000000"/>
                <w:sz w:val="20"/>
                <w:szCs w:val="20"/>
                <w:lang w:val="en-US"/>
              </w:rPr>
            </w:pPr>
          </w:p>
          <w:p w14:paraId="666931DB" w14:textId="77777777" w:rsidR="000D3CBD" w:rsidRDefault="000D3CBD" w:rsidP="001C7C4A">
            <w:pPr>
              <w:pStyle w:val="NormalWeb"/>
              <w:spacing w:before="0" w:beforeAutospacing="0" w:after="0" w:afterAutospacing="0"/>
              <w:rPr>
                <w:rFonts w:ascii="Verdana" w:hAnsi="Verdana" w:cs="Verdana"/>
                <w:b/>
                <w:bCs/>
                <w:color w:val="000000"/>
                <w:sz w:val="20"/>
                <w:szCs w:val="20"/>
                <w:lang w:val="en-US"/>
              </w:rPr>
            </w:pPr>
            <w:r>
              <w:rPr>
                <w:rFonts w:ascii="Verdana" w:hAnsi="Verdana" w:cs="Verdana"/>
                <w:b/>
                <w:bCs/>
                <w:color w:val="000000"/>
                <w:sz w:val="20"/>
                <w:szCs w:val="20"/>
                <w:lang w:val="en-US"/>
              </w:rPr>
              <w:t>Yarn:</w:t>
            </w:r>
            <w:r w:rsidR="005E1E29">
              <w:rPr>
                <w:rFonts w:ascii="Verdana" w:hAnsi="Verdana" w:cs="Verdana"/>
                <w:b/>
                <w:bCs/>
                <w:color w:val="000000"/>
                <w:sz w:val="20"/>
                <w:szCs w:val="20"/>
                <w:lang w:val="en-US"/>
              </w:rPr>
              <w:t xml:space="preserve"> The Story of Orion</w:t>
            </w:r>
          </w:p>
          <w:p w14:paraId="25AA75D1" w14:textId="7D0FE8F6" w:rsidR="005E1E29" w:rsidRPr="008C2FEB" w:rsidRDefault="005E1E29" w:rsidP="001C7C4A">
            <w:pPr>
              <w:pStyle w:val="NormalWeb"/>
              <w:spacing w:before="0" w:beforeAutospacing="0" w:after="0" w:afterAutospacing="0"/>
              <w:rPr>
                <w:rFonts w:ascii="Verdana" w:hAnsi="Verdana" w:cs="Verdana"/>
                <w:b/>
                <w:bCs/>
                <w:color w:val="000000"/>
                <w:sz w:val="20"/>
                <w:szCs w:val="20"/>
                <w:lang w:val="en-US"/>
              </w:rPr>
            </w:pPr>
          </w:p>
        </w:tc>
        <w:tc>
          <w:tcPr>
            <w:tcW w:w="1966" w:type="dxa"/>
            <w:tcBorders>
              <w:bottom w:val="single" w:sz="4" w:space="0" w:color="000000"/>
            </w:tcBorders>
          </w:tcPr>
          <w:p w14:paraId="1776A32D" w14:textId="77777777" w:rsidR="000D3CBD" w:rsidRDefault="000D3CBD" w:rsidP="002E0FC1">
            <w:pPr>
              <w:tabs>
                <w:tab w:val="left" w:pos="6480"/>
              </w:tabs>
              <w:rPr>
                <w:rFonts w:ascii="Verdana" w:hAnsi="Verdana"/>
                <w:sz w:val="20"/>
                <w:szCs w:val="20"/>
              </w:rPr>
            </w:pPr>
          </w:p>
        </w:tc>
        <w:tc>
          <w:tcPr>
            <w:tcW w:w="1610" w:type="dxa"/>
            <w:tcBorders>
              <w:bottom w:val="single" w:sz="4" w:space="0" w:color="000000"/>
            </w:tcBorders>
          </w:tcPr>
          <w:p w14:paraId="6960BC90" w14:textId="77777777" w:rsidR="005E1E29" w:rsidRDefault="005E1E29" w:rsidP="001C7C4A">
            <w:pPr>
              <w:pStyle w:val="Default"/>
              <w:rPr>
                <w:sz w:val="20"/>
                <w:szCs w:val="20"/>
              </w:rPr>
            </w:pPr>
          </w:p>
          <w:p w14:paraId="3D5EBD6E" w14:textId="36D6CC19" w:rsidR="000D3CBD" w:rsidRPr="008C2FEB" w:rsidRDefault="00CF5FAF" w:rsidP="001C7C4A">
            <w:pPr>
              <w:pStyle w:val="Default"/>
              <w:rPr>
                <w:sz w:val="20"/>
                <w:szCs w:val="20"/>
              </w:rPr>
            </w:pPr>
            <w:r>
              <w:rPr>
                <w:sz w:val="20"/>
                <w:szCs w:val="20"/>
              </w:rPr>
              <w:t>Granny Baloo</w:t>
            </w:r>
          </w:p>
        </w:tc>
      </w:tr>
      <w:tr w:rsidR="00147CD1" w:rsidRPr="00AA343A" w14:paraId="27C6AF87" w14:textId="77777777" w:rsidTr="00985D45">
        <w:tc>
          <w:tcPr>
            <w:tcW w:w="10598" w:type="dxa"/>
            <w:gridSpan w:val="6"/>
            <w:tcBorders>
              <w:bottom w:val="single" w:sz="4" w:space="0" w:color="000000"/>
            </w:tcBorders>
            <w:shd w:val="clear" w:color="auto" w:fill="D5DCE4" w:themeFill="text2" w:themeFillTint="33"/>
          </w:tcPr>
          <w:p w14:paraId="0D2D8EA9" w14:textId="42903A10" w:rsidR="00B40CB5" w:rsidRPr="00AA343A" w:rsidRDefault="00CF5FAF" w:rsidP="0048705B">
            <w:pPr>
              <w:rPr>
                <w:rFonts w:ascii="Verdana" w:hAnsi="Verdana"/>
              </w:rPr>
            </w:pPr>
            <w:proofErr w:type="gramStart"/>
            <w:r>
              <w:rPr>
                <w:rFonts w:ascii="Verdana" w:hAnsi="Verdana"/>
              </w:rPr>
              <w:t>Let’s</w:t>
            </w:r>
            <w:proofErr w:type="gramEnd"/>
            <w:r>
              <w:rPr>
                <w:rFonts w:ascii="Verdana" w:hAnsi="Verdana"/>
              </w:rPr>
              <w:t xml:space="preserve"> view three of our Southern Hemisphere constellations as we construct our own pinhole planetariums. </w:t>
            </w:r>
            <w:r w:rsidR="000C1819">
              <w:rPr>
                <w:rFonts w:ascii="Verdana" w:hAnsi="Verdana"/>
              </w:rPr>
              <w:t xml:space="preserve"> </w:t>
            </w:r>
          </w:p>
        </w:tc>
      </w:tr>
      <w:tr w:rsidR="000C1819" w:rsidRPr="00AA343A" w14:paraId="4E09074B" w14:textId="77777777" w:rsidTr="001F3150">
        <w:trPr>
          <w:trHeight w:val="564"/>
        </w:trPr>
        <w:tc>
          <w:tcPr>
            <w:tcW w:w="895" w:type="dxa"/>
            <w:shd w:val="clear" w:color="auto" w:fill="auto"/>
          </w:tcPr>
          <w:p w14:paraId="0C48A87C" w14:textId="77777777" w:rsidR="000C1819" w:rsidRPr="00700772" w:rsidRDefault="000C1819" w:rsidP="000C1819">
            <w:pPr>
              <w:rPr>
                <w:rFonts w:ascii="Verdana" w:hAnsi="Verdana"/>
                <w:sz w:val="20"/>
                <w:szCs w:val="20"/>
              </w:rPr>
            </w:pPr>
          </w:p>
          <w:p w14:paraId="5A7459BD" w14:textId="78AC1789" w:rsidR="000C1819" w:rsidRPr="00700772" w:rsidRDefault="000C1819" w:rsidP="000C1819">
            <w:pPr>
              <w:rPr>
                <w:rFonts w:ascii="Verdana" w:hAnsi="Verdana"/>
                <w:sz w:val="20"/>
                <w:szCs w:val="20"/>
              </w:rPr>
            </w:pPr>
            <w:r>
              <w:rPr>
                <w:rFonts w:ascii="Verdana" w:hAnsi="Verdana"/>
                <w:sz w:val="20"/>
                <w:szCs w:val="20"/>
              </w:rPr>
              <w:t>18h1</w:t>
            </w:r>
            <w:r w:rsidR="005E1E29">
              <w:rPr>
                <w:rFonts w:ascii="Verdana" w:hAnsi="Verdana"/>
                <w:sz w:val="20"/>
                <w:szCs w:val="20"/>
              </w:rPr>
              <w:t>5</w:t>
            </w:r>
          </w:p>
        </w:tc>
        <w:tc>
          <w:tcPr>
            <w:tcW w:w="679" w:type="dxa"/>
            <w:shd w:val="clear" w:color="auto" w:fill="auto"/>
          </w:tcPr>
          <w:p w14:paraId="2B17AC44" w14:textId="77777777" w:rsidR="000C1819" w:rsidRPr="00700772" w:rsidRDefault="000C1819" w:rsidP="000C1819">
            <w:pPr>
              <w:rPr>
                <w:rFonts w:ascii="Verdana" w:hAnsi="Verdana"/>
                <w:sz w:val="20"/>
                <w:szCs w:val="20"/>
              </w:rPr>
            </w:pPr>
          </w:p>
          <w:p w14:paraId="46387636" w14:textId="645689F2" w:rsidR="000C1819" w:rsidRDefault="000C1819" w:rsidP="000C1819">
            <w:pPr>
              <w:rPr>
                <w:rFonts w:ascii="Verdana" w:hAnsi="Verdana"/>
                <w:sz w:val="20"/>
                <w:szCs w:val="20"/>
              </w:rPr>
            </w:pPr>
            <w:r>
              <w:rPr>
                <w:rFonts w:ascii="Verdana" w:hAnsi="Verdana"/>
                <w:sz w:val="20"/>
                <w:szCs w:val="20"/>
              </w:rPr>
              <w:t>1</w:t>
            </w:r>
            <w:r w:rsidR="000D3CBD">
              <w:rPr>
                <w:rFonts w:ascii="Verdana" w:hAnsi="Verdana"/>
                <w:sz w:val="20"/>
                <w:szCs w:val="20"/>
              </w:rPr>
              <w:t>0</w:t>
            </w:r>
          </w:p>
          <w:p w14:paraId="686994A2" w14:textId="01F4E591" w:rsidR="000C1819" w:rsidRPr="00700772" w:rsidRDefault="000C1819" w:rsidP="000C1819">
            <w:pPr>
              <w:rPr>
                <w:rFonts w:ascii="Verdana" w:hAnsi="Verdana"/>
                <w:sz w:val="20"/>
                <w:szCs w:val="20"/>
              </w:rPr>
            </w:pPr>
          </w:p>
        </w:tc>
        <w:tc>
          <w:tcPr>
            <w:tcW w:w="5491" w:type="dxa"/>
            <w:gridSpan w:val="2"/>
            <w:shd w:val="clear" w:color="auto" w:fill="auto"/>
          </w:tcPr>
          <w:p w14:paraId="5C7FAFC1" w14:textId="77777777" w:rsidR="000C1819" w:rsidRPr="008C2FEB" w:rsidRDefault="000C1819" w:rsidP="000C1819">
            <w:pPr>
              <w:pStyle w:val="NormalWeb"/>
              <w:spacing w:before="0" w:beforeAutospacing="0" w:after="0" w:afterAutospacing="0"/>
              <w:rPr>
                <w:rFonts w:ascii="Verdana" w:hAnsi="Verdana" w:cs="Verdana"/>
                <w:b/>
                <w:bCs/>
                <w:color w:val="000000"/>
                <w:sz w:val="20"/>
                <w:szCs w:val="20"/>
                <w:lang w:val="en-US"/>
              </w:rPr>
            </w:pPr>
          </w:p>
          <w:p w14:paraId="298678F3" w14:textId="0A20E45C" w:rsidR="000C1819" w:rsidRDefault="000C1819" w:rsidP="000C1819">
            <w:pPr>
              <w:rPr>
                <w:rFonts w:ascii="Verdana" w:hAnsi="Verdana"/>
                <w:b/>
                <w:sz w:val="20"/>
                <w:szCs w:val="20"/>
              </w:rPr>
            </w:pPr>
            <w:r>
              <w:rPr>
                <w:rFonts w:ascii="Verdana" w:hAnsi="Verdana"/>
                <w:b/>
                <w:sz w:val="20"/>
                <w:szCs w:val="20"/>
              </w:rPr>
              <w:t xml:space="preserve">Activity: </w:t>
            </w:r>
            <w:r w:rsidR="000D3CBD">
              <w:rPr>
                <w:rFonts w:ascii="Verdana" w:hAnsi="Verdana"/>
                <w:b/>
                <w:sz w:val="20"/>
                <w:szCs w:val="20"/>
              </w:rPr>
              <w:t>Pin Hole Planetariums</w:t>
            </w:r>
          </w:p>
          <w:p w14:paraId="317B27C4" w14:textId="1F7419C6" w:rsidR="000C1819" w:rsidRDefault="00A47B6A" w:rsidP="000C1819">
            <w:pPr>
              <w:rPr>
                <w:rFonts w:ascii="Verdana" w:hAnsi="Verdana"/>
                <w:bCs/>
                <w:sz w:val="20"/>
                <w:szCs w:val="20"/>
              </w:rPr>
            </w:pPr>
            <w:hyperlink r:id="rId9" w:history="1">
              <w:r w:rsidR="001F3150">
                <w:rPr>
                  <w:rStyle w:val="Hyperlink"/>
                </w:rPr>
                <w:t>https://inventorsoftomorrow.com/2017/02/27/make-a-constellation-viewer/</w:t>
              </w:r>
            </w:hyperlink>
          </w:p>
          <w:p w14:paraId="5CB15EF2" w14:textId="1060E0CA" w:rsidR="000C1819" w:rsidRDefault="000C1819" w:rsidP="000C1819">
            <w:pPr>
              <w:rPr>
                <w:rFonts w:ascii="Verdana" w:hAnsi="Verdana"/>
                <w:bCs/>
                <w:sz w:val="20"/>
                <w:szCs w:val="20"/>
              </w:rPr>
            </w:pPr>
          </w:p>
          <w:p w14:paraId="1B945477" w14:textId="15F88396" w:rsidR="000C1819" w:rsidRDefault="001F3150" w:rsidP="000C1819">
            <w:pPr>
              <w:rPr>
                <w:rFonts w:ascii="Verdana" w:hAnsi="Verdana"/>
                <w:bCs/>
                <w:sz w:val="20"/>
                <w:szCs w:val="20"/>
              </w:rPr>
            </w:pPr>
            <w:r>
              <w:rPr>
                <w:rFonts w:ascii="Verdana" w:hAnsi="Verdana"/>
                <w:bCs/>
                <w:sz w:val="20"/>
                <w:szCs w:val="20"/>
              </w:rPr>
              <w:lastRenderedPageBreak/>
              <w:t>Get cubs to pre</w:t>
            </w:r>
            <w:r w:rsidR="005E1E29">
              <w:rPr>
                <w:rFonts w:ascii="Verdana" w:hAnsi="Verdana"/>
                <w:bCs/>
                <w:sz w:val="20"/>
                <w:szCs w:val="20"/>
              </w:rPr>
              <w:t>-</w:t>
            </w:r>
            <w:r>
              <w:rPr>
                <w:rFonts w:ascii="Verdana" w:hAnsi="Verdana"/>
                <w:bCs/>
                <w:sz w:val="20"/>
                <w:szCs w:val="20"/>
              </w:rPr>
              <w:t>cut ou</w:t>
            </w:r>
            <w:r w:rsidR="005E1E29">
              <w:rPr>
                <w:rFonts w:ascii="Verdana" w:hAnsi="Verdana"/>
                <w:bCs/>
                <w:sz w:val="20"/>
                <w:szCs w:val="20"/>
              </w:rPr>
              <w:t>t</w:t>
            </w:r>
            <w:r>
              <w:rPr>
                <w:rFonts w:ascii="Verdana" w:hAnsi="Verdana"/>
                <w:bCs/>
                <w:sz w:val="20"/>
                <w:szCs w:val="20"/>
              </w:rPr>
              <w:t xml:space="preserve"> the circles for the toilet rolls or paper </w:t>
            </w:r>
            <w:proofErr w:type="gramStart"/>
            <w:r>
              <w:rPr>
                <w:rFonts w:ascii="Verdana" w:hAnsi="Verdana"/>
                <w:bCs/>
                <w:sz w:val="20"/>
                <w:szCs w:val="20"/>
              </w:rPr>
              <w:t>cups</w:t>
            </w:r>
            <w:proofErr w:type="gramEnd"/>
          </w:p>
          <w:p w14:paraId="58B7707B" w14:textId="6F9C4C7E" w:rsidR="000C1819" w:rsidRPr="00543EDB" w:rsidRDefault="000C1819" w:rsidP="000C1819">
            <w:pPr>
              <w:rPr>
                <w:rFonts w:ascii="Verdana" w:hAnsi="Verdana"/>
                <w:sz w:val="20"/>
                <w:szCs w:val="20"/>
              </w:rPr>
            </w:pPr>
          </w:p>
        </w:tc>
        <w:tc>
          <w:tcPr>
            <w:tcW w:w="1923" w:type="dxa"/>
            <w:shd w:val="clear" w:color="auto" w:fill="auto"/>
          </w:tcPr>
          <w:p w14:paraId="7D82479F" w14:textId="77777777" w:rsidR="000C1819" w:rsidRDefault="000C1819" w:rsidP="000C1819">
            <w:pPr>
              <w:rPr>
                <w:rFonts w:ascii="Verdana" w:hAnsi="Verdana"/>
                <w:sz w:val="20"/>
                <w:szCs w:val="20"/>
              </w:rPr>
            </w:pPr>
          </w:p>
          <w:p w14:paraId="43321854" w14:textId="0949883F" w:rsidR="00CF5FAF" w:rsidRPr="00700772" w:rsidRDefault="000D3CBD" w:rsidP="001F3150">
            <w:pPr>
              <w:rPr>
                <w:rFonts w:ascii="Verdana" w:hAnsi="Verdana"/>
                <w:sz w:val="20"/>
                <w:szCs w:val="20"/>
              </w:rPr>
            </w:pPr>
            <w:r>
              <w:rPr>
                <w:rFonts w:ascii="Verdana" w:hAnsi="Verdana"/>
                <w:sz w:val="20"/>
                <w:szCs w:val="20"/>
              </w:rPr>
              <w:t>3 paper cups</w:t>
            </w:r>
            <w:r w:rsidR="005E1E29">
              <w:rPr>
                <w:rFonts w:ascii="Verdana" w:hAnsi="Verdana"/>
                <w:sz w:val="20"/>
                <w:szCs w:val="20"/>
              </w:rPr>
              <w:t>/</w:t>
            </w:r>
            <w:r w:rsidR="00CF5FAF">
              <w:rPr>
                <w:rFonts w:ascii="Verdana" w:hAnsi="Verdana"/>
                <w:sz w:val="20"/>
                <w:szCs w:val="20"/>
              </w:rPr>
              <w:t>3 toilet paper rolls</w:t>
            </w:r>
            <w:r w:rsidR="001F3150">
              <w:rPr>
                <w:rFonts w:ascii="Verdana" w:hAnsi="Verdana"/>
                <w:sz w:val="20"/>
                <w:szCs w:val="20"/>
              </w:rPr>
              <w:t xml:space="preserve">, some black cardboard or </w:t>
            </w:r>
            <w:r w:rsidR="001F3150">
              <w:rPr>
                <w:rFonts w:ascii="Verdana" w:hAnsi="Verdana"/>
                <w:sz w:val="20"/>
                <w:szCs w:val="20"/>
              </w:rPr>
              <w:lastRenderedPageBreak/>
              <w:t xml:space="preserve">cardboard from a cereal box </w:t>
            </w:r>
            <w:r w:rsidR="00CF5FAF">
              <w:rPr>
                <w:rFonts w:ascii="Verdana" w:hAnsi="Verdana"/>
                <w:sz w:val="20"/>
                <w:szCs w:val="20"/>
              </w:rPr>
              <w:t>Print out of the 3 constellations, tape</w:t>
            </w:r>
            <w:r w:rsidR="001F3150">
              <w:rPr>
                <w:rFonts w:ascii="Verdana" w:hAnsi="Verdana"/>
                <w:sz w:val="20"/>
                <w:szCs w:val="20"/>
              </w:rPr>
              <w:t xml:space="preserve">, </w:t>
            </w:r>
            <w:r w:rsidR="00CF5FAF">
              <w:rPr>
                <w:rFonts w:ascii="Verdana" w:hAnsi="Verdana"/>
                <w:sz w:val="20"/>
                <w:szCs w:val="20"/>
              </w:rPr>
              <w:t xml:space="preserve">glue, drawing pin, torch. </w:t>
            </w:r>
          </w:p>
        </w:tc>
        <w:tc>
          <w:tcPr>
            <w:tcW w:w="1610" w:type="dxa"/>
            <w:shd w:val="clear" w:color="auto" w:fill="auto"/>
          </w:tcPr>
          <w:p w14:paraId="4566846E" w14:textId="77777777" w:rsidR="000C1819" w:rsidRPr="00AE0E20" w:rsidRDefault="000C1819" w:rsidP="000C1819">
            <w:pPr>
              <w:rPr>
                <w:rFonts w:ascii="Verdana" w:hAnsi="Verdana"/>
                <w:sz w:val="20"/>
                <w:szCs w:val="20"/>
              </w:rPr>
            </w:pPr>
          </w:p>
          <w:p w14:paraId="539674BB" w14:textId="2D543339" w:rsidR="000C1819" w:rsidRPr="00AE0E20" w:rsidRDefault="00CF5FAF" w:rsidP="000C1819">
            <w:pPr>
              <w:rPr>
                <w:rFonts w:ascii="Verdana" w:hAnsi="Verdana"/>
                <w:sz w:val="20"/>
                <w:szCs w:val="20"/>
              </w:rPr>
            </w:pPr>
            <w:r>
              <w:rPr>
                <w:rFonts w:ascii="Verdana" w:hAnsi="Verdana"/>
                <w:sz w:val="20"/>
                <w:szCs w:val="20"/>
              </w:rPr>
              <w:t>Akela</w:t>
            </w:r>
          </w:p>
        </w:tc>
      </w:tr>
      <w:tr w:rsidR="00FF6B9C" w:rsidRPr="00AA343A" w14:paraId="3B17B90E" w14:textId="77777777" w:rsidTr="00985D45">
        <w:tc>
          <w:tcPr>
            <w:tcW w:w="10598" w:type="dxa"/>
            <w:gridSpan w:val="6"/>
            <w:shd w:val="clear" w:color="auto" w:fill="D5DCE4" w:themeFill="text2" w:themeFillTint="33"/>
          </w:tcPr>
          <w:p w14:paraId="5EA0AF72" w14:textId="77777777" w:rsidR="006144EA" w:rsidRDefault="00E93A34" w:rsidP="00FF6B9C">
            <w:pPr>
              <w:rPr>
                <w:rFonts w:ascii="Verdana" w:hAnsi="Verdana"/>
              </w:rPr>
            </w:pPr>
            <w:r>
              <w:rPr>
                <w:rFonts w:ascii="Verdana" w:hAnsi="Verdana"/>
              </w:rPr>
              <w:t>Well done cubs</w:t>
            </w:r>
            <w:r w:rsidR="00F70B83">
              <w:rPr>
                <w:rFonts w:ascii="Verdana" w:hAnsi="Verdana"/>
              </w:rPr>
              <w:t xml:space="preserve">, your </w:t>
            </w:r>
            <w:r w:rsidR="006144EA">
              <w:rPr>
                <w:rFonts w:ascii="Verdana" w:hAnsi="Verdana"/>
              </w:rPr>
              <w:t>planetariums</w:t>
            </w:r>
            <w:r w:rsidR="00F70B83">
              <w:rPr>
                <w:rFonts w:ascii="Verdana" w:hAnsi="Verdana"/>
              </w:rPr>
              <w:t xml:space="preserve"> look amazing. </w:t>
            </w:r>
          </w:p>
          <w:p w14:paraId="33400BF6" w14:textId="3D2F6774" w:rsidR="00FF6B9C" w:rsidRPr="00C64FF4" w:rsidRDefault="00F70B83" w:rsidP="00FF6B9C">
            <w:pPr>
              <w:rPr>
                <w:rFonts w:ascii="Verdana" w:hAnsi="Verdana"/>
              </w:rPr>
            </w:pPr>
            <w:r>
              <w:rPr>
                <w:rFonts w:ascii="Verdana" w:hAnsi="Verdana"/>
              </w:rPr>
              <w:t xml:space="preserve">Did you remember to weight your single use plastic? </w:t>
            </w:r>
          </w:p>
        </w:tc>
      </w:tr>
      <w:tr w:rsidR="009A17BE" w:rsidRPr="00411717" w14:paraId="6D344B1A" w14:textId="77777777" w:rsidTr="000D3CBD">
        <w:tc>
          <w:tcPr>
            <w:tcW w:w="895" w:type="dxa"/>
          </w:tcPr>
          <w:p w14:paraId="15DA354D" w14:textId="77777777" w:rsidR="00FF6B9C" w:rsidRPr="008C2FEB" w:rsidRDefault="00FF6B9C" w:rsidP="00FF6B9C">
            <w:pPr>
              <w:rPr>
                <w:rFonts w:ascii="Verdana" w:hAnsi="Verdana"/>
                <w:sz w:val="20"/>
                <w:szCs w:val="20"/>
              </w:rPr>
            </w:pPr>
          </w:p>
          <w:p w14:paraId="5A4E6E7D" w14:textId="77777777" w:rsidR="00F70B83" w:rsidRDefault="00F70B83" w:rsidP="00FF6B9C">
            <w:pPr>
              <w:rPr>
                <w:rFonts w:ascii="Verdana" w:hAnsi="Verdana"/>
                <w:sz w:val="20"/>
                <w:szCs w:val="20"/>
              </w:rPr>
            </w:pPr>
          </w:p>
          <w:p w14:paraId="24C57BBB" w14:textId="0F12AB9D" w:rsidR="00FF6B9C" w:rsidRPr="008C2FEB" w:rsidRDefault="00DD3117" w:rsidP="00FF6B9C">
            <w:pPr>
              <w:rPr>
                <w:rFonts w:ascii="Verdana" w:hAnsi="Verdana"/>
                <w:sz w:val="20"/>
                <w:szCs w:val="20"/>
              </w:rPr>
            </w:pPr>
            <w:r>
              <w:rPr>
                <w:rFonts w:ascii="Verdana" w:hAnsi="Verdana"/>
                <w:sz w:val="20"/>
                <w:szCs w:val="20"/>
              </w:rPr>
              <w:t>18</w:t>
            </w:r>
            <w:r w:rsidR="000E3D35">
              <w:rPr>
                <w:rFonts w:ascii="Verdana" w:hAnsi="Verdana"/>
                <w:sz w:val="20"/>
                <w:szCs w:val="20"/>
              </w:rPr>
              <w:t>h</w:t>
            </w:r>
            <w:r>
              <w:rPr>
                <w:rFonts w:ascii="Verdana" w:hAnsi="Verdana"/>
                <w:sz w:val="20"/>
                <w:szCs w:val="20"/>
              </w:rPr>
              <w:t>25</w:t>
            </w:r>
          </w:p>
        </w:tc>
        <w:tc>
          <w:tcPr>
            <w:tcW w:w="679" w:type="dxa"/>
          </w:tcPr>
          <w:p w14:paraId="59DBE306" w14:textId="77777777" w:rsidR="00FF6B9C" w:rsidRPr="008C2FEB" w:rsidRDefault="00FF6B9C" w:rsidP="00FF6B9C">
            <w:pPr>
              <w:jc w:val="center"/>
              <w:rPr>
                <w:rFonts w:ascii="Verdana" w:hAnsi="Verdana"/>
                <w:sz w:val="20"/>
                <w:szCs w:val="20"/>
              </w:rPr>
            </w:pPr>
          </w:p>
          <w:p w14:paraId="7A4C24C9" w14:textId="77777777" w:rsidR="00F70B83" w:rsidRDefault="00F70B83" w:rsidP="009007AF">
            <w:pPr>
              <w:rPr>
                <w:rFonts w:ascii="Verdana" w:hAnsi="Verdana"/>
                <w:sz w:val="20"/>
                <w:szCs w:val="20"/>
              </w:rPr>
            </w:pPr>
          </w:p>
          <w:p w14:paraId="472887CE" w14:textId="1197740F" w:rsidR="00FF6B9C" w:rsidRPr="008C2FEB" w:rsidRDefault="00FF6B9C" w:rsidP="00FF6B9C">
            <w:pPr>
              <w:jc w:val="center"/>
              <w:rPr>
                <w:rFonts w:ascii="Verdana" w:hAnsi="Verdana"/>
                <w:sz w:val="20"/>
                <w:szCs w:val="20"/>
              </w:rPr>
            </w:pPr>
            <w:r>
              <w:rPr>
                <w:rFonts w:ascii="Verdana" w:hAnsi="Verdana"/>
                <w:sz w:val="20"/>
                <w:szCs w:val="20"/>
              </w:rPr>
              <w:t>5</w:t>
            </w:r>
          </w:p>
        </w:tc>
        <w:tc>
          <w:tcPr>
            <w:tcW w:w="5448" w:type="dxa"/>
            <w:gridSpan w:val="2"/>
          </w:tcPr>
          <w:p w14:paraId="25A6C24A" w14:textId="30B27BC8" w:rsidR="00F70B83" w:rsidRDefault="00F70B83" w:rsidP="00FF6B9C">
            <w:pPr>
              <w:rPr>
                <w:rFonts w:ascii="Verdana" w:hAnsi="Verdana"/>
                <w:sz w:val="20"/>
                <w:szCs w:val="20"/>
              </w:rPr>
            </w:pPr>
            <w:r>
              <w:rPr>
                <w:rFonts w:ascii="Verdana" w:hAnsi="Verdana"/>
                <w:sz w:val="20"/>
                <w:szCs w:val="20"/>
              </w:rPr>
              <w:t>Get the weights from the cubs.</w:t>
            </w:r>
          </w:p>
          <w:p w14:paraId="68B1EEC3" w14:textId="77777777" w:rsidR="00F70B83" w:rsidRPr="008C2FEB" w:rsidRDefault="00F70B83" w:rsidP="00FF6B9C">
            <w:pPr>
              <w:rPr>
                <w:rFonts w:ascii="Verdana" w:hAnsi="Verdana"/>
                <w:sz w:val="20"/>
                <w:szCs w:val="20"/>
              </w:rPr>
            </w:pPr>
          </w:p>
          <w:p w14:paraId="67B81156" w14:textId="5388B3AD" w:rsidR="00FF6B9C" w:rsidRPr="008C2FEB" w:rsidRDefault="00FF6B9C" w:rsidP="00FF6B9C">
            <w:pPr>
              <w:rPr>
                <w:rFonts w:ascii="Verdana" w:hAnsi="Verdana"/>
                <w:b/>
                <w:sz w:val="20"/>
                <w:szCs w:val="20"/>
              </w:rPr>
            </w:pPr>
            <w:r>
              <w:rPr>
                <w:rFonts w:ascii="Verdana" w:hAnsi="Verdana"/>
                <w:b/>
                <w:sz w:val="20"/>
                <w:szCs w:val="20"/>
              </w:rPr>
              <w:t>Closing:</w:t>
            </w:r>
          </w:p>
          <w:p w14:paraId="78EEBFA0" w14:textId="242D5971" w:rsidR="00FF6B9C" w:rsidRDefault="00FF6B9C" w:rsidP="00FF6B9C">
            <w:pPr>
              <w:ind w:left="37"/>
              <w:rPr>
                <w:rFonts w:ascii="Verdana" w:hAnsi="Verdana"/>
                <w:bCs/>
                <w:sz w:val="20"/>
                <w:szCs w:val="20"/>
              </w:rPr>
            </w:pPr>
            <w:r>
              <w:rPr>
                <w:rFonts w:ascii="Verdana" w:hAnsi="Verdana"/>
                <w:bCs/>
                <w:sz w:val="20"/>
                <w:szCs w:val="20"/>
              </w:rPr>
              <w:t>Cub Prayer</w:t>
            </w:r>
          </w:p>
        </w:tc>
        <w:tc>
          <w:tcPr>
            <w:tcW w:w="1966" w:type="dxa"/>
          </w:tcPr>
          <w:p w14:paraId="7F8415FA" w14:textId="77777777" w:rsidR="00FF6B9C" w:rsidRPr="008C2FEB" w:rsidRDefault="00FF6B9C" w:rsidP="00FF6B9C">
            <w:pPr>
              <w:rPr>
                <w:rFonts w:ascii="Verdana" w:hAnsi="Verdana"/>
                <w:sz w:val="20"/>
                <w:szCs w:val="20"/>
              </w:rPr>
            </w:pPr>
          </w:p>
          <w:p w14:paraId="5A1AA6F7" w14:textId="77777777" w:rsidR="00F70B83" w:rsidRDefault="00F70B83" w:rsidP="00FF6B9C">
            <w:pPr>
              <w:rPr>
                <w:rFonts w:ascii="Verdana" w:hAnsi="Verdana"/>
                <w:sz w:val="20"/>
                <w:szCs w:val="20"/>
              </w:rPr>
            </w:pPr>
          </w:p>
          <w:p w14:paraId="094C133B" w14:textId="56140BEF" w:rsidR="00FF6B9C" w:rsidRPr="008C2FEB" w:rsidRDefault="00FF6B9C" w:rsidP="00FF6B9C">
            <w:pPr>
              <w:rPr>
                <w:rFonts w:ascii="Verdana" w:hAnsi="Verdana"/>
                <w:sz w:val="20"/>
                <w:szCs w:val="20"/>
              </w:rPr>
            </w:pPr>
            <w:r>
              <w:rPr>
                <w:rFonts w:ascii="Verdana" w:hAnsi="Verdana"/>
                <w:sz w:val="20"/>
                <w:szCs w:val="20"/>
              </w:rPr>
              <w:t>None</w:t>
            </w:r>
          </w:p>
          <w:p w14:paraId="7A3A5C80" w14:textId="77777777" w:rsidR="00FF6B9C" w:rsidRPr="008C2FEB" w:rsidRDefault="00FF6B9C" w:rsidP="00FF6B9C">
            <w:pPr>
              <w:rPr>
                <w:rFonts w:ascii="Verdana" w:hAnsi="Verdana"/>
                <w:sz w:val="20"/>
                <w:szCs w:val="20"/>
              </w:rPr>
            </w:pPr>
          </w:p>
        </w:tc>
        <w:tc>
          <w:tcPr>
            <w:tcW w:w="1610" w:type="dxa"/>
          </w:tcPr>
          <w:p w14:paraId="468A7834" w14:textId="77777777" w:rsidR="00FF6B9C" w:rsidRPr="008C2FEB" w:rsidRDefault="00FF6B9C" w:rsidP="00FF6B9C">
            <w:pPr>
              <w:rPr>
                <w:rFonts w:ascii="Verdana" w:hAnsi="Verdana"/>
                <w:sz w:val="20"/>
                <w:szCs w:val="20"/>
              </w:rPr>
            </w:pPr>
          </w:p>
          <w:p w14:paraId="75FDEF33" w14:textId="77777777" w:rsidR="00F70B83" w:rsidRDefault="00F70B83" w:rsidP="00FF6B9C">
            <w:pPr>
              <w:rPr>
                <w:rFonts w:ascii="Verdana" w:hAnsi="Verdana"/>
                <w:sz w:val="20"/>
                <w:szCs w:val="20"/>
              </w:rPr>
            </w:pPr>
          </w:p>
          <w:p w14:paraId="49323E74" w14:textId="45A2149F" w:rsidR="00FF6B9C" w:rsidRPr="008C2FEB" w:rsidRDefault="00F815FE" w:rsidP="00FF6B9C">
            <w:pPr>
              <w:rPr>
                <w:rFonts w:ascii="Verdana" w:hAnsi="Verdana"/>
                <w:sz w:val="20"/>
                <w:szCs w:val="20"/>
              </w:rPr>
            </w:pPr>
            <w:r>
              <w:rPr>
                <w:rFonts w:ascii="Verdana" w:hAnsi="Verdana"/>
                <w:sz w:val="20"/>
                <w:szCs w:val="20"/>
              </w:rPr>
              <w:t xml:space="preserve">Volunteer to say cub </w:t>
            </w:r>
            <w:proofErr w:type="gramStart"/>
            <w:r>
              <w:rPr>
                <w:rFonts w:ascii="Verdana" w:hAnsi="Verdana"/>
                <w:sz w:val="20"/>
                <w:szCs w:val="20"/>
              </w:rPr>
              <w:t>prayer</w:t>
            </w:r>
            <w:proofErr w:type="gramEnd"/>
          </w:p>
          <w:p w14:paraId="2BFB929D" w14:textId="77777777" w:rsidR="00FF6B9C" w:rsidRPr="00411717" w:rsidRDefault="00FF6B9C" w:rsidP="00FF6B9C">
            <w:pPr>
              <w:rPr>
                <w:rFonts w:ascii="Verdana" w:hAnsi="Verdana"/>
                <w:sz w:val="20"/>
                <w:szCs w:val="20"/>
              </w:rPr>
            </w:pPr>
          </w:p>
        </w:tc>
      </w:tr>
      <w:tr w:rsidR="00E8793B" w:rsidRPr="00411717" w14:paraId="3DAC5769" w14:textId="77777777" w:rsidTr="000D3CBD">
        <w:tc>
          <w:tcPr>
            <w:tcW w:w="4884" w:type="dxa"/>
            <w:gridSpan w:val="3"/>
            <w:tcBorders>
              <w:bottom w:val="single" w:sz="4" w:space="0" w:color="000000"/>
            </w:tcBorders>
          </w:tcPr>
          <w:p w14:paraId="32D1DF09" w14:textId="4BA9D15B" w:rsidR="00F70B83" w:rsidRDefault="0054568A" w:rsidP="00E858A4">
            <w:pPr>
              <w:rPr>
                <w:sz w:val="20"/>
                <w:szCs w:val="20"/>
              </w:rPr>
            </w:pPr>
            <w:r>
              <w:rPr>
                <w:sz w:val="20"/>
                <w:szCs w:val="20"/>
              </w:rPr>
              <w:t>Skies Badge</w:t>
            </w:r>
          </w:p>
          <w:p w14:paraId="4CD16973" w14:textId="6C60EEA1" w:rsidR="0054568A" w:rsidRDefault="0054568A" w:rsidP="00E858A4">
            <w:pPr>
              <w:rPr>
                <w:sz w:val="20"/>
                <w:szCs w:val="20"/>
              </w:rPr>
            </w:pPr>
            <w:r w:rsidRPr="0054568A">
              <w:rPr>
                <w:sz w:val="20"/>
                <w:szCs w:val="20"/>
              </w:rPr>
              <w:t>Make pinhole planetariums to show three different constellations from the southern hemisphere.</w:t>
            </w:r>
          </w:p>
          <w:p w14:paraId="1F86CB85" w14:textId="67600472" w:rsidR="006144EA" w:rsidRPr="00F70B83" w:rsidRDefault="006144EA" w:rsidP="00456F93">
            <w:pPr>
              <w:rPr>
                <w:sz w:val="20"/>
                <w:szCs w:val="20"/>
              </w:rPr>
            </w:pPr>
          </w:p>
        </w:tc>
        <w:tc>
          <w:tcPr>
            <w:tcW w:w="5714" w:type="dxa"/>
            <w:gridSpan w:val="3"/>
            <w:tcBorders>
              <w:bottom w:val="single" w:sz="4" w:space="0" w:color="000000"/>
            </w:tcBorders>
          </w:tcPr>
          <w:p w14:paraId="78400CD5" w14:textId="77777777" w:rsidR="005F4705" w:rsidRPr="00E93A34" w:rsidRDefault="005F4705" w:rsidP="001F7ED3">
            <w:pPr>
              <w:rPr>
                <w:rFonts w:cstheme="minorHAnsi"/>
                <w:sz w:val="20"/>
                <w:szCs w:val="20"/>
              </w:rPr>
            </w:pPr>
            <w:r w:rsidRPr="00E93A34">
              <w:rPr>
                <w:rFonts w:cstheme="minorHAnsi"/>
                <w:sz w:val="20"/>
                <w:szCs w:val="20"/>
              </w:rPr>
              <w:t>Gold Wolf</w:t>
            </w:r>
          </w:p>
          <w:p w14:paraId="0AB0DA1E" w14:textId="4F3FB942" w:rsidR="00F77331" w:rsidRPr="00E93A34" w:rsidRDefault="00F77331" w:rsidP="00E93A34">
            <w:pPr>
              <w:rPr>
                <w:rFonts w:cstheme="minorHAnsi"/>
                <w:sz w:val="20"/>
                <w:szCs w:val="20"/>
              </w:rPr>
            </w:pPr>
          </w:p>
        </w:tc>
      </w:tr>
    </w:tbl>
    <w:p w14:paraId="6334FAB8" w14:textId="31D4B375" w:rsidR="002E5D4F" w:rsidRDefault="002E5D4F"/>
    <w:p w14:paraId="365A90AE" w14:textId="6B34A562" w:rsidR="00CF5FAF" w:rsidRPr="00361315" w:rsidRDefault="00CF5FAF">
      <w:pPr>
        <w:rPr>
          <w:b/>
          <w:bCs/>
          <w:sz w:val="24"/>
          <w:szCs w:val="24"/>
        </w:rPr>
      </w:pPr>
      <w:r w:rsidRPr="00361315">
        <w:rPr>
          <w:b/>
          <w:bCs/>
          <w:sz w:val="24"/>
          <w:szCs w:val="24"/>
        </w:rPr>
        <w:t>The Story of Orion</w:t>
      </w:r>
    </w:p>
    <w:p w14:paraId="5DB9994F" w14:textId="77777777" w:rsidR="00CF5FAF" w:rsidRPr="00361315" w:rsidRDefault="00CF5FAF">
      <w:pPr>
        <w:rPr>
          <w:b/>
          <w:bCs/>
          <w:sz w:val="24"/>
          <w:szCs w:val="24"/>
        </w:rPr>
      </w:pPr>
    </w:p>
    <w:p w14:paraId="4CA201A8" w14:textId="2ABD767B" w:rsidR="00CF5FAF" w:rsidRPr="00361315" w:rsidRDefault="00CF5FAF" w:rsidP="00CF5FAF">
      <w:pPr>
        <w:rPr>
          <w:sz w:val="24"/>
          <w:szCs w:val="24"/>
        </w:rPr>
      </w:pPr>
      <w:r w:rsidRPr="00361315">
        <w:rPr>
          <w:sz w:val="24"/>
          <w:szCs w:val="24"/>
        </w:rPr>
        <w:t>Orion was the great hunter of the part of Greece called Boeotia. (pronounced Bee-o-sha)</w:t>
      </w:r>
    </w:p>
    <w:p w14:paraId="7E266A89" w14:textId="11EE414A" w:rsidR="00CF5FAF" w:rsidRPr="00361315" w:rsidRDefault="00CF5FAF" w:rsidP="00CF5FAF">
      <w:pPr>
        <w:rPr>
          <w:sz w:val="24"/>
          <w:szCs w:val="24"/>
        </w:rPr>
      </w:pPr>
      <w:r w:rsidRPr="00361315">
        <w:rPr>
          <w:sz w:val="24"/>
          <w:szCs w:val="24"/>
        </w:rPr>
        <w:t>To win the hand of a fair local princess, Orion was set a difficult task by her father the King.</w:t>
      </w:r>
    </w:p>
    <w:p w14:paraId="22D2082D" w14:textId="06AF653E" w:rsidR="00CF5FAF" w:rsidRPr="00361315" w:rsidRDefault="00CF5FAF" w:rsidP="00CF5FAF">
      <w:pPr>
        <w:rPr>
          <w:sz w:val="24"/>
          <w:szCs w:val="24"/>
        </w:rPr>
      </w:pPr>
      <w:r w:rsidRPr="00361315">
        <w:rPr>
          <w:sz w:val="24"/>
          <w:szCs w:val="24"/>
        </w:rPr>
        <w:t xml:space="preserve">His task was to rid the land of wild beasts and monsters. Luckily, this was a test for which he was </w:t>
      </w:r>
      <w:proofErr w:type="gramStart"/>
      <w:r w:rsidRPr="00361315">
        <w:rPr>
          <w:sz w:val="24"/>
          <w:szCs w:val="24"/>
        </w:rPr>
        <w:t>well qualified</w:t>
      </w:r>
      <w:proofErr w:type="gramEnd"/>
      <w:r w:rsidRPr="00361315">
        <w:rPr>
          <w:sz w:val="24"/>
          <w:szCs w:val="24"/>
        </w:rPr>
        <w:t>, and his magic lion skin protected him from harm.</w:t>
      </w:r>
    </w:p>
    <w:p w14:paraId="6E906A4E" w14:textId="77777777" w:rsidR="00CF5FAF" w:rsidRPr="00361315" w:rsidRDefault="00CF5FAF" w:rsidP="00CF5FAF">
      <w:pPr>
        <w:rPr>
          <w:sz w:val="24"/>
          <w:szCs w:val="24"/>
        </w:rPr>
      </w:pPr>
    </w:p>
    <w:p w14:paraId="354B28E0" w14:textId="77777777" w:rsidR="00CF5FAF" w:rsidRPr="00361315" w:rsidRDefault="00CF5FAF" w:rsidP="00CF5FAF">
      <w:pPr>
        <w:rPr>
          <w:sz w:val="24"/>
          <w:szCs w:val="24"/>
        </w:rPr>
      </w:pPr>
      <w:r w:rsidRPr="00361315">
        <w:rPr>
          <w:sz w:val="24"/>
          <w:szCs w:val="24"/>
        </w:rPr>
        <w:t>The King, however, was a crafty man who reported more and more beasts for Orion to slay. He had no intention of letting Orion marry his daughter.</w:t>
      </w:r>
    </w:p>
    <w:p w14:paraId="1F6BDAA4" w14:textId="77777777" w:rsidR="00CF5FAF" w:rsidRPr="00361315" w:rsidRDefault="00CF5FAF" w:rsidP="00CF5FAF">
      <w:pPr>
        <w:rPr>
          <w:sz w:val="24"/>
          <w:szCs w:val="24"/>
        </w:rPr>
      </w:pPr>
      <w:r w:rsidRPr="00361315">
        <w:rPr>
          <w:sz w:val="24"/>
          <w:szCs w:val="24"/>
        </w:rPr>
        <w:t>The list of beasts to slay was never-ending. In the end Orion gave up in disgust.</w:t>
      </w:r>
    </w:p>
    <w:p w14:paraId="07AF8113" w14:textId="77777777" w:rsidR="00CF5FAF" w:rsidRPr="00361315" w:rsidRDefault="00CF5FAF" w:rsidP="00CF5FAF">
      <w:pPr>
        <w:rPr>
          <w:sz w:val="24"/>
          <w:szCs w:val="24"/>
        </w:rPr>
      </w:pPr>
    </w:p>
    <w:p w14:paraId="72F771EB" w14:textId="77777777" w:rsidR="00CF5FAF" w:rsidRPr="00361315" w:rsidRDefault="00CF5FAF" w:rsidP="00CF5FAF">
      <w:pPr>
        <w:rPr>
          <w:sz w:val="24"/>
          <w:szCs w:val="24"/>
        </w:rPr>
      </w:pPr>
      <w:r w:rsidRPr="00361315">
        <w:rPr>
          <w:sz w:val="24"/>
          <w:szCs w:val="24"/>
        </w:rPr>
        <w:t xml:space="preserve">Orion's tasks, strength and good looks make him </w:t>
      </w:r>
      <w:proofErr w:type="gramStart"/>
      <w:r w:rsidRPr="00361315">
        <w:rPr>
          <w:sz w:val="24"/>
          <w:szCs w:val="24"/>
        </w:rPr>
        <w:t>very like</w:t>
      </w:r>
      <w:proofErr w:type="gramEnd"/>
      <w:r w:rsidRPr="00361315">
        <w:rPr>
          <w:sz w:val="24"/>
          <w:szCs w:val="24"/>
        </w:rPr>
        <w:t xml:space="preserve"> another famous hero, Herakles (or Hercules). Orion was greatly admired and loved by all women and even by goddesses. </w:t>
      </w:r>
      <w:proofErr w:type="gramStart"/>
      <w:r w:rsidRPr="00361315">
        <w:rPr>
          <w:sz w:val="24"/>
          <w:szCs w:val="24"/>
        </w:rPr>
        <w:t>Naturally</w:t>
      </w:r>
      <w:proofErr w:type="gramEnd"/>
      <w:r w:rsidRPr="00361315">
        <w:rPr>
          <w:sz w:val="24"/>
          <w:szCs w:val="24"/>
        </w:rPr>
        <w:t xml:space="preserve"> jealousies developed...</w:t>
      </w:r>
    </w:p>
    <w:p w14:paraId="19DA312B" w14:textId="77777777" w:rsidR="00CF5FAF" w:rsidRPr="00361315" w:rsidRDefault="00CF5FAF" w:rsidP="00CF5FAF">
      <w:pPr>
        <w:rPr>
          <w:sz w:val="24"/>
          <w:szCs w:val="24"/>
        </w:rPr>
      </w:pPr>
    </w:p>
    <w:p w14:paraId="629D0E91" w14:textId="77777777" w:rsidR="00CF5FAF" w:rsidRPr="00361315" w:rsidRDefault="00CF5FAF" w:rsidP="00CF5FAF">
      <w:pPr>
        <w:rPr>
          <w:sz w:val="24"/>
          <w:szCs w:val="24"/>
        </w:rPr>
      </w:pPr>
      <w:r w:rsidRPr="00361315">
        <w:rPr>
          <w:sz w:val="24"/>
          <w:szCs w:val="24"/>
        </w:rPr>
        <w:t xml:space="preserve">One of Orion's admirers was Artemis the huntress. Her brother Apollo, the sun god, was </w:t>
      </w:r>
      <w:proofErr w:type="gramStart"/>
      <w:r w:rsidRPr="00361315">
        <w:rPr>
          <w:sz w:val="24"/>
          <w:szCs w:val="24"/>
        </w:rPr>
        <w:t>very angry</w:t>
      </w:r>
      <w:proofErr w:type="gramEnd"/>
      <w:r w:rsidRPr="00361315">
        <w:rPr>
          <w:sz w:val="24"/>
          <w:szCs w:val="24"/>
        </w:rPr>
        <w:t xml:space="preserve"> about this so he made a plan to get rid of Orion. He tricked Artemis into firing an arrow at a tiny target in the sea...</w:t>
      </w:r>
    </w:p>
    <w:p w14:paraId="3E44C99C" w14:textId="77777777" w:rsidR="00CF5FAF" w:rsidRPr="00361315" w:rsidRDefault="00CF5FAF" w:rsidP="00CF5FAF">
      <w:pPr>
        <w:rPr>
          <w:sz w:val="24"/>
          <w:szCs w:val="24"/>
        </w:rPr>
      </w:pPr>
    </w:p>
    <w:p w14:paraId="6FF745F4" w14:textId="77777777" w:rsidR="00CF5FAF" w:rsidRPr="00361315" w:rsidRDefault="00CF5FAF" w:rsidP="00CF5FAF">
      <w:pPr>
        <w:rPr>
          <w:sz w:val="24"/>
          <w:szCs w:val="24"/>
        </w:rPr>
      </w:pPr>
      <w:r w:rsidRPr="00361315">
        <w:rPr>
          <w:sz w:val="24"/>
          <w:szCs w:val="24"/>
        </w:rPr>
        <w:t>The target happened to be the head of Orion, who was swimming at the time.</w:t>
      </w:r>
    </w:p>
    <w:p w14:paraId="7C438B23" w14:textId="77777777" w:rsidR="00CF5FAF" w:rsidRPr="00361315" w:rsidRDefault="00CF5FAF" w:rsidP="00CF5FAF">
      <w:pPr>
        <w:rPr>
          <w:sz w:val="24"/>
          <w:szCs w:val="24"/>
        </w:rPr>
      </w:pPr>
    </w:p>
    <w:p w14:paraId="463DB454" w14:textId="77777777" w:rsidR="00CF5FAF" w:rsidRPr="00361315" w:rsidRDefault="00CF5FAF" w:rsidP="00CF5FAF">
      <w:pPr>
        <w:rPr>
          <w:sz w:val="24"/>
          <w:szCs w:val="24"/>
        </w:rPr>
      </w:pPr>
    </w:p>
    <w:p w14:paraId="483BC2AC" w14:textId="77777777" w:rsidR="00CF5FAF" w:rsidRPr="00361315" w:rsidRDefault="00CF5FAF" w:rsidP="00CF5FAF">
      <w:pPr>
        <w:rPr>
          <w:sz w:val="24"/>
          <w:szCs w:val="24"/>
        </w:rPr>
      </w:pPr>
      <w:r w:rsidRPr="00361315">
        <w:rPr>
          <w:sz w:val="24"/>
          <w:szCs w:val="24"/>
        </w:rPr>
        <w:t>Another account of his death says that he was stung by Scorpius the Scorpion. This was the only attack which Orion's magic lion skin could not protect him from.</w:t>
      </w:r>
    </w:p>
    <w:p w14:paraId="37A81741" w14:textId="77777777" w:rsidR="00CF5FAF" w:rsidRPr="00361315" w:rsidRDefault="00CF5FAF" w:rsidP="00CF5FAF">
      <w:pPr>
        <w:rPr>
          <w:sz w:val="24"/>
          <w:szCs w:val="24"/>
        </w:rPr>
      </w:pPr>
    </w:p>
    <w:p w14:paraId="4690D920" w14:textId="77777777" w:rsidR="00CF5FAF" w:rsidRPr="00361315" w:rsidRDefault="00CF5FAF" w:rsidP="00CF5FAF">
      <w:pPr>
        <w:rPr>
          <w:sz w:val="24"/>
          <w:szCs w:val="24"/>
        </w:rPr>
      </w:pPr>
      <w:r w:rsidRPr="00361315">
        <w:rPr>
          <w:sz w:val="24"/>
          <w:szCs w:val="24"/>
        </w:rPr>
        <w:t>After Orion died, Zeus placed him in the sky as a constellation of stars. The Scorpion was also put into the sky, as far away from Orion as possible so that they could never meet again.</w:t>
      </w:r>
    </w:p>
    <w:p w14:paraId="3DE68986" w14:textId="77777777" w:rsidR="00CF5FAF" w:rsidRPr="00361315" w:rsidRDefault="00CF5FAF" w:rsidP="00CF5FAF">
      <w:pPr>
        <w:rPr>
          <w:sz w:val="24"/>
          <w:szCs w:val="24"/>
        </w:rPr>
      </w:pPr>
    </w:p>
    <w:p w14:paraId="5036BEE8" w14:textId="77777777" w:rsidR="00CF5FAF" w:rsidRPr="00361315" w:rsidRDefault="00CF5FAF" w:rsidP="00CF5FAF">
      <w:pPr>
        <w:rPr>
          <w:sz w:val="24"/>
          <w:szCs w:val="24"/>
        </w:rPr>
      </w:pPr>
      <w:r w:rsidRPr="00361315">
        <w:rPr>
          <w:sz w:val="24"/>
          <w:szCs w:val="24"/>
        </w:rPr>
        <w:t xml:space="preserve">Orion is one of the most well-known constellations, visible in the southern sky during spring and summer months. He is generally shown as a hunter attacking a bull with an upraised </w:t>
      </w:r>
      <w:proofErr w:type="gramStart"/>
      <w:r w:rsidRPr="00361315">
        <w:rPr>
          <w:sz w:val="24"/>
          <w:szCs w:val="24"/>
        </w:rPr>
        <w:t>club, and</w:t>
      </w:r>
      <w:proofErr w:type="gramEnd"/>
      <w:r w:rsidRPr="00361315">
        <w:rPr>
          <w:sz w:val="24"/>
          <w:szCs w:val="24"/>
        </w:rPr>
        <w:t xml:space="preserve"> is easily recognizable by his bright belt of three stars. In addition, his shoulder is marked by the red supergiant Betelgeuse which means "armpit of the central one" in Arabic, and his left leg is marked by the blue-white supergiant Rigel. According to the versions of the myth which have him killed by Scorpius, the two were placed on the opposite sides of the sky from each other so that they are never visible at the same time.</w:t>
      </w:r>
    </w:p>
    <w:p w14:paraId="4EA2DF43" w14:textId="4B1C018B" w:rsidR="009A17BE" w:rsidRDefault="009A17BE">
      <w:r>
        <w:br w:type="page"/>
      </w:r>
      <w:r w:rsidR="007E6A4E">
        <w:rPr>
          <w:noProof/>
        </w:rPr>
        <w:lastRenderedPageBreak/>
        <w:drawing>
          <wp:anchor distT="0" distB="0" distL="114300" distR="114300" simplePos="0" relativeHeight="251658240" behindDoc="0" locked="0" layoutInCell="1" allowOverlap="1" wp14:anchorId="5822E1C7" wp14:editId="14AB3D2F">
            <wp:simplePos x="0" y="0"/>
            <wp:positionH relativeFrom="column">
              <wp:posOffset>3886200</wp:posOffset>
            </wp:positionH>
            <wp:positionV relativeFrom="paragraph">
              <wp:posOffset>561975</wp:posOffset>
            </wp:positionV>
            <wp:extent cx="819150" cy="8191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819150" cy="819150"/>
                    </a:xfrm>
                    <a:prstGeom prst="rect">
                      <a:avLst/>
                    </a:prstGeom>
                  </pic:spPr>
                </pic:pic>
              </a:graphicData>
            </a:graphic>
          </wp:anchor>
        </w:drawing>
      </w:r>
      <w:r w:rsidR="001F3150">
        <w:rPr>
          <w:noProof/>
        </w:rPr>
        <w:drawing>
          <wp:inline distT="0" distB="0" distL="0" distR="0" wp14:anchorId="01D17B11" wp14:editId="5C6AEB0E">
            <wp:extent cx="3086100" cy="1866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86100" cy="1866900"/>
                    </a:xfrm>
                    <a:prstGeom prst="rect">
                      <a:avLst/>
                    </a:prstGeom>
                  </pic:spPr>
                </pic:pic>
              </a:graphicData>
            </a:graphic>
          </wp:inline>
        </w:drawing>
      </w:r>
    </w:p>
    <w:p w14:paraId="7233AF4F" w14:textId="647DA5CA" w:rsidR="007E6A4E" w:rsidRDefault="007E6A4E"/>
    <w:p w14:paraId="06D1D3E5" w14:textId="3507100B" w:rsidR="007E6A4E" w:rsidRDefault="007E6A4E"/>
    <w:p w14:paraId="239E1039" w14:textId="56DC9C1D" w:rsidR="007E6A4E" w:rsidRDefault="007E6A4E"/>
    <w:p w14:paraId="32710CAB" w14:textId="6E829913" w:rsidR="007E6A4E" w:rsidRDefault="007E6A4E"/>
    <w:p w14:paraId="32670B0D" w14:textId="462DBF8F" w:rsidR="007E6A4E" w:rsidRDefault="007E6A4E"/>
    <w:p w14:paraId="7D49DF8D" w14:textId="5AAD72DA" w:rsidR="007E6A4E" w:rsidRDefault="007E6A4E"/>
    <w:sectPr w:rsidR="007E6A4E" w:rsidSect="00147C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11441"/>
    <w:multiLevelType w:val="hybridMultilevel"/>
    <w:tmpl w:val="7DA0F562"/>
    <w:lvl w:ilvl="0" w:tplc="1A06D336">
      <w:start w:val="45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BBC36D7"/>
    <w:multiLevelType w:val="hybridMultilevel"/>
    <w:tmpl w:val="222696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90B3616"/>
    <w:multiLevelType w:val="hybridMultilevel"/>
    <w:tmpl w:val="4D50742E"/>
    <w:lvl w:ilvl="0" w:tplc="51660702">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DBE06A6"/>
    <w:multiLevelType w:val="hybridMultilevel"/>
    <w:tmpl w:val="82D46114"/>
    <w:lvl w:ilvl="0" w:tplc="D1461D40">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E4E2D3C"/>
    <w:multiLevelType w:val="hybridMultilevel"/>
    <w:tmpl w:val="42680D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F0106EE"/>
    <w:multiLevelType w:val="hybridMultilevel"/>
    <w:tmpl w:val="8506CAC2"/>
    <w:lvl w:ilvl="0" w:tplc="B39E355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AB43998"/>
    <w:multiLevelType w:val="hybridMultilevel"/>
    <w:tmpl w:val="76EA6C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5173566"/>
    <w:multiLevelType w:val="hybridMultilevel"/>
    <w:tmpl w:val="B45EF2DE"/>
    <w:lvl w:ilvl="0" w:tplc="D2D8444E">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E474BD8"/>
    <w:multiLevelType w:val="hybridMultilevel"/>
    <w:tmpl w:val="CA304514"/>
    <w:lvl w:ilvl="0" w:tplc="3BA822A8">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1A911CB"/>
    <w:multiLevelType w:val="hybridMultilevel"/>
    <w:tmpl w:val="7548C27A"/>
    <w:lvl w:ilvl="0" w:tplc="F556A1CA">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3180A3A"/>
    <w:multiLevelType w:val="hybridMultilevel"/>
    <w:tmpl w:val="1B9CAE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F9824CE"/>
    <w:multiLevelType w:val="multilevel"/>
    <w:tmpl w:val="54444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8641A3"/>
    <w:multiLevelType w:val="hybridMultilevel"/>
    <w:tmpl w:val="AD6A4D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671136CA"/>
    <w:multiLevelType w:val="hybridMultilevel"/>
    <w:tmpl w:val="4ED6F0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8607BA6"/>
    <w:multiLevelType w:val="hybridMultilevel"/>
    <w:tmpl w:val="9EE094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9E36E86"/>
    <w:multiLevelType w:val="hybridMultilevel"/>
    <w:tmpl w:val="6BA88A58"/>
    <w:lvl w:ilvl="0" w:tplc="AF0AC698">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0A244DF"/>
    <w:multiLevelType w:val="hybridMultilevel"/>
    <w:tmpl w:val="84844978"/>
    <w:lvl w:ilvl="0" w:tplc="C988DA70">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73085A15"/>
    <w:multiLevelType w:val="hybridMultilevel"/>
    <w:tmpl w:val="44B4270A"/>
    <w:lvl w:ilvl="0" w:tplc="1C090001">
      <w:start w:val="1"/>
      <w:numFmt w:val="bullet"/>
      <w:lvlText w:val=""/>
      <w:lvlJc w:val="left"/>
      <w:pPr>
        <w:ind w:left="1275" w:hanging="360"/>
      </w:pPr>
      <w:rPr>
        <w:rFonts w:ascii="Symbol" w:hAnsi="Symbol" w:hint="default"/>
      </w:rPr>
    </w:lvl>
    <w:lvl w:ilvl="1" w:tplc="1C090003" w:tentative="1">
      <w:start w:val="1"/>
      <w:numFmt w:val="bullet"/>
      <w:lvlText w:val="o"/>
      <w:lvlJc w:val="left"/>
      <w:pPr>
        <w:ind w:left="1995" w:hanging="360"/>
      </w:pPr>
      <w:rPr>
        <w:rFonts w:ascii="Courier New" w:hAnsi="Courier New" w:cs="Courier New" w:hint="default"/>
      </w:rPr>
    </w:lvl>
    <w:lvl w:ilvl="2" w:tplc="1C090005" w:tentative="1">
      <w:start w:val="1"/>
      <w:numFmt w:val="bullet"/>
      <w:lvlText w:val=""/>
      <w:lvlJc w:val="left"/>
      <w:pPr>
        <w:ind w:left="2715" w:hanging="360"/>
      </w:pPr>
      <w:rPr>
        <w:rFonts w:ascii="Wingdings" w:hAnsi="Wingdings" w:hint="default"/>
      </w:rPr>
    </w:lvl>
    <w:lvl w:ilvl="3" w:tplc="1C090001" w:tentative="1">
      <w:start w:val="1"/>
      <w:numFmt w:val="bullet"/>
      <w:lvlText w:val=""/>
      <w:lvlJc w:val="left"/>
      <w:pPr>
        <w:ind w:left="3435" w:hanging="360"/>
      </w:pPr>
      <w:rPr>
        <w:rFonts w:ascii="Symbol" w:hAnsi="Symbol" w:hint="default"/>
      </w:rPr>
    </w:lvl>
    <w:lvl w:ilvl="4" w:tplc="1C090003" w:tentative="1">
      <w:start w:val="1"/>
      <w:numFmt w:val="bullet"/>
      <w:lvlText w:val="o"/>
      <w:lvlJc w:val="left"/>
      <w:pPr>
        <w:ind w:left="4155" w:hanging="360"/>
      </w:pPr>
      <w:rPr>
        <w:rFonts w:ascii="Courier New" w:hAnsi="Courier New" w:cs="Courier New" w:hint="default"/>
      </w:rPr>
    </w:lvl>
    <w:lvl w:ilvl="5" w:tplc="1C090005" w:tentative="1">
      <w:start w:val="1"/>
      <w:numFmt w:val="bullet"/>
      <w:lvlText w:val=""/>
      <w:lvlJc w:val="left"/>
      <w:pPr>
        <w:ind w:left="4875" w:hanging="360"/>
      </w:pPr>
      <w:rPr>
        <w:rFonts w:ascii="Wingdings" w:hAnsi="Wingdings" w:hint="default"/>
      </w:rPr>
    </w:lvl>
    <w:lvl w:ilvl="6" w:tplc="1C090001" w:tentative="1">
      <w:start w:val="1"/>
      <w:numFmt w:val="bullet"/>
      <w:lvlText w:val=""/>
      <w:lvlJc w:val="left"/>
      <w:pPr>
        <w:ind w:left="5595" w:hanging="360"/>
      </w:pPr>
      <w:rPr>
        <w:rFonts w:ascii="Symbol" w:hAnsi="Symbol" w:hint="default"/>
      </w:rPr>
    </w:lvl>
    <w:lvl w:ilvl="7" w:tplc="1C090003" w:tentative="1">
      <w:start w:val="1"/>
      <w:numFmt w:val="bullet"/>
      <w:lvlText w:val="o"/>
      <w:lvlJc w:val="left"/>
      <w:pPr>
        <w:ind w:left="6315" w:hanging="360"/>
      </w:pPr>
      <w:rPr>
        <w:rFonts w:ascii="Courier New" w:hAnsi="Courier New" w:cs="Courier New" w:hint="default"/>
      </w:rPr>
    </w:lvl>
    <w:lvl w:ilvl="8" w:tplc="1C090005" w:tentative="1">
      <w:start w:val="1"/>
      <w:numFmt w:val="bullet"/>
      <w:lvlText w:val=""/>
      <w:lvlJc w:val="left"/>
      <w:pPr>
        <w:ind w:left="7035" w:hanging="360"/>
      </w:pPr>
      <w:rPr>
        <w:rFonts w:ascii="Wingdings" w:hAnsi="Wingdings" w:hint="default"/>
      </w:rPr>
    </w:lvl>
  </w:abstractNum>
  <w:num w:numId="1">
    <w:abstractNumId w:val="10"/>
  </w:num>
  <w:num w:numId="2">
    <w:abstractNumId w:val="2"/>
  </w:num>
  <w:num w:numId="3">
    <w:abstractNumId w:val="1"/>
  </w:num>
  <w:num w:numId="4">
    <w:abstractNumId w:val="4"/>
  </w:num>
  <w:num w:numId="5">
    <w:abstractNumId w:val="3"/>
  </w:num>
  <w:num w:numId="6">
    <w:abstractNumId w:val="16"/>
  </w:num>
  <w:num w:numId="7">
    <w:abstractNumId w:val="8"/>
  </w:num>
  <w:num w:numId="8">
    <w:abstractNumId w:val="7"/>
  </w:num>
  <w:num w:numId="9">
    <w:abstractNumId w:val="9"/>
  </w:num>
  <w:num w:numId="10">
    <w:abstractNumId w:val="5"/>
  </w:num>
  <w:num w:numId="11">
    <w:abstractNumId w:val="15"/>
  </w:num>
  <w:num w:numId="12">
    <w:abstractNumId w:val="0"/>
  </w:num>
  <w:num w:numId="13">
    <w:abstractNumId w:val="17"/>
  </w:num>
  <w:num w:numId="14">
    <w:abstractNumId w:val="14"/>
  </w:num>
  <w:num w:numId="15">
    <w:abstractNumId w:val="12"/>
  </w:num>
  <w:num w:numId="16">
    <w:abstractNumId w:val="6"/>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ZA" w:vendorID="64" w:dllVersion="0"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O3sDAys7AwNjaysDRV0lEKTi0uzszPAykwqgUAu8bOZiwAAAA="/>
  </w:docVars>
  <w:rsids>
    <w:rsidRoot w:val="00147CD1"/>
    <w:rsid w:val="00010225"/>
    <w:rsid w:val="00016C95"/>
    <w:rsid w:val="000426F9"/>
    <w:rsid w:val="00047948"/>
    <w:rsid w:val="00054928"/>
    <w:rsid w:val="00057FEB"/>
    <w:rsid w:val="000827B3"/>
    <w:rsid w:val="0009232F"/>
    <w:rsid w:val="000A05AD"/>
    <w:rsid w:val="000A3D0D"/>
    <w:rsid w:val="000C0FBD"/>
    <w:rsid w:val="000C1819"/>
    <w:rsid w:val="000D1C40"/>
    <w:rsid w:val="000D3CBD"/>
    <w:rsid w:val="000D55D2"/>
    <w:rsid w:val="000E3D35"/>
    <w:rsid w:val="000F34C5"/>
    <w:rsid w:val="00104EFA"/>
    <w:rsid w:val="00106263"/>
    <w:rsid w:val="001138E3"/>
    <w:rsid w:val="00113AD0"/>
    <w:rsid w:val="0011601E"/>
    <w:rsid w:val="0013255D"/>
    <w:rsid w:val="00142497"/>
    <w:rsid w:val="001448DC"/>
    <w:rsid w:val="00144CFA"/>
    <w:rsid w:val="00147877"/>
    <w:rsid w:val="00147CD1"/>
    <w:rsid w:val="00150B9E"/>
    <w:rsid w:val="00162C8F"/>
    <w:rsid w:val="00174A24"/>
    <w:rsid w:val="001803D6"/>
    <w:rsid w:val="00181FEA"/>
    <w:rsid w:val="00184579"/>
    <w:rsid w:val="001A6117"/>
    <w:rsid w:val="001C3D7C"/>
    <w:rsid w:val="001C7C4A"/>
    <w:rsid w:val="001F3150"/>
    <w:rsid w:val="001F3598"/>
    <w:rsid w:val="001F7ED3"/>
    <w:rsid w:val="00203296"/>
    <w:rsid w:val="00207BB7"/>
    <w:rsid w:val="00217C7C"/>
    <w:rsid w:val="00234F63"/>
    <w:rsid w:val="00241034"/>
    <w:rsid w:val="00242320"/>
    <w:rsid w:val="00253579"/>
    <w:rsid w:val="00271E8F"/>
    <w:rsid w:val="002811D6"/>
    <w:rsid w:val="002A1E26"/>
    <w:rsid w:val="002C5BD4"/>
    <w:rsid w:val="002E0FC1"/>
    <w:rsid w:val="002E5D4F"/>
    <w:rsid w:val="002F5292"/>
    <w:rsid w:val="00302B84"/>
    <w:rsid w:val="003051A8"/>
    <w:rsid w:val="003105ED"/>
    <w:rsid w:val="0031533D"/>
    <w:rsid w:val="00335FA7"/>
    <w:rsid w:val="00342250"/>
    <w:rsid w:val="00352ADB"/>
    <w:rsid w:val="00361315"/>
    <w:rsid w:val="00365257"/>
    <w:rsid w:val="003726CB"/>
    <w:rsid w:val="00373B8F"/>
    <w:rsid w:val="003A091E"/>
    <w:rsid w:val="003B243C"/>
    <w:rsid w:val="003C6AFF"/>
    <w:rsid w:val="003D4C22"/>
    <w:rsid w:val="003F4BE7"/>
    <w:rsid w:val="00403A8D"/>
    <w:rsid w:val="00420ED7"/>
    <w:rsid w:val="0042115E"/>
    <w:rsid w:val="00422F8C"/>
    <w:rsid w:val="004255C4"/>
    <w:rsid w:val="004544BC"/>
    <w:rsid w:val="00454BF3"/>
    <w:rsid w:val="00454DA8"/>
    <w:rsid w:val="00456F93"/>
    <w:rsid w:val="004675BD"/>
    <w:rsid w:val="00471B7C"/>
    <w:rsid w:val="00472F03"/>
    <w:rsid w:val="00475FFA"/>
    <w:rsid w:val="00477F5E"/>
    <w:rsid w:val="0048705B"/>
    <w:rsid w:val="00491E78"/>
    <w:rsid w:val="004A6C47"/>
    <w:rsid w:val="004C60F7"/>
    <w:rsid w:val="004D40C1"/>
    <w:rsid w:val="004D72A6"/>
    <w:rsid w:val="004E058D"/>
    <w:rsid w:val="004E2DA6"/>
    <w:rsid w:val="004E2DC1"/>
    <w:rsid w:val="004F03BE"/>
    <w:rsid w:val="004F5302"/>
    <w:rsid w:val="004F7520"/>
    <w:rsid w:val="004F7BD0"/>
    <w:rsid w:val="005248DA"/>
    <w:rsid w:val="005435FC"/>
    <w:rsid w:val="00543EDB"/>
    <w:rsid w:val="0054568A"/>
    <w:rsid w:val="005464F0"/>
    <w:rsid w:val="00546E2A"/>
    <w:rsid w:val="00555447"/>
    <w:rsid w:val="00560530"/>
    <w:rsid w:val="00562F13"/>
    <w:rsid w:val="00564779"/>
    <w:rsid w:val="00593618"/>
    <w:rsid w:val="0059384D"/>
    <w:rsid w:val="00594C63"/>
    <w:rsid w:val="005A04C4"/>
    <w:rsid w:val="005A46CE"/>
    <w:rsid w:val="005A74CB"/>
    <w:rsid w:val="005B254E"/>
    <w:rsid w:val="005D3042"/>
    <w:rsid w:val="005E1E29"/>
    <w:rsid w:val="005E338A"/>
    <w:rsid w:val="005F2214"/>
    <w:rsid w:val="005F4705"/>
    <w:rsid w:val="006003DD"/>
    <w:rsid w:val="006015A8"/>
    <w:rsid w:val="006144EA"/>
    <w:rsid w:val="006156A0"/>
    <w:rsid w:val="00617E67"/>
    <w:rsid w:val="00621CBE"/>
    <w:rsid w:val="00640347"/>
    <w:rsid w:val="00645D2F"/>
    <w:rsid w:val="006613B5"/>
    <w:rsid w:val="006666A9"/>
    <w:rsid w:val="0068218A"/>
    <w:rsid w:val="006D279D"/>
    <w:rsid w:val="006D7279"/>
    <w:rsid w:val="006E4404"/>
    <w:rsid w:val="00700772"/>
    <w:rsid w:val="00751EC9"/>
    <w:rsid w:val="00763DFB"/>
    <w:rsid w:val="007950BD"/>
    <w:rsid w:val="007A1282"/>
    <w:rsid w:val="007A248D"/>
    <w:rsid w:val="007B0EB3"/>
    <w:rsid w:val="007E122E"/>
    <w:rsid w:val="007E6A4E"/>
    <w:rsid w:val="007F6706"/>
    <w:rsid w:val="008018D6"/>
    <w:rsid w:val="0080266D"/>
    <w:rsid w:val="00812A5B"/>
    <w:rsid w:val="00812DBE"/>
    <w:rsid w:val="00822869"/>
    <w:rsid w:val="00867F9A"/>
    <w:rsid w:val="00897024"/>
    <w:rsid w:val="008B14BF"/>
    <w:rsid w:val="008B7859"/>
    <w:rsid w:val="008D1447"/>
    <w:rsid w:val="008D3D32"/>
    <w:rsid w:val="008D3E45"/>
    <w:rsid w:val="008F4399"/>
    <w:rsid w:val="009007AF"/>
    <w:rsid w:val="00902A1F"/>
    <w:rsid w:val="0090522F"/>
    <w:rsid w:val="00914F60"/>
    <w:rsid w:val="009663EB"/>
    <w:rsid w:val="00976E20"/>
    <w:rsid w:val="00984E8A"/>
    <w:rsid w:val="00985D45"/>
    <w:rsid w:val="00990434"/>
    <w:rsid w:val="00995163"/>
    <w:rsid w:val="00996946"/>
    <w:rsid w:val="009A17BE"/>
    <w:rsid w:val="009A28A4"/>
    <w:rsid w:val="009D0C7F"/>
    <w:rsid w:val="009D6C82"/>
    <w:rsid w:val="009E6C49"/>
    <w:rsid w:val="00A37351"/>
    <w:rsid w:val="00A47B6A"/>
    <w:rsid w:val="00A7424E"/>
    <w:rsid w:val="00A859E3"/>
    <w:rsid w:val="00A90229"/>
    <w:rsid w:val="00A95D34"/>
    <w:rsid w:val="00AB3DD4"/>
    <w:rsid w:val="00AC0C4B"/>
    <w:rsid w:val="00AC65D4"/>
    <w:rsid w:val="00AC6AF5"/>
    <w:rsid w:val="00AE0E20"/>
    <w:rsid w:val="00AE656C"/>
    <w:rsid w:val="00AF3242"/>
    <w:rsid w:val="00B17454"/>
    <w:rsid w:val="00B2511D"/>
    <w:rsid w:val="00B31D75"/>
    <w:rsid w:val="00B37505"/>
    <w:rsid w:val="00B40CB5"/>
    <w:rsid w:val="00B54206"/>
    <w:rsid w:val="00B5629C"/>
    <w:rsid w:val="00B6593E"/>
    <w:rsid w:val="00B70027"/>
    <w:rsid w:val="00B93DCF"/>
    <w:rsid w:val="00B9429E"/>
    <w:rsid w:val="00BD6D73"/>
    <w:rsid w:val="00BE4516"/>
    <w:rsid w:val="00C05D18"/>
    <w:rsid w:val="00C10FF0"/>
    <w:rsid w:val="00C14826"/>
    <w:rsid w:val="00C245E6"/>
    <w:rsid w:val="00C64FF4"/>
    <w:rsid w:val="00C8635D"/>
    <w:rsid w:val="00C86D58"/>
    <w:rsid w:val="00C87E4D"/>
    <w:rsid w:val="00C918AE"/>
    <w:rsid w:val="00CC73DE"/>
    <w:rsid w:val="00CD1422"/>
    <w:rsid w:val="00CE3B5D"/>
    <w:rsid w:val="00CF5FAF"/>
    <w:rsid w:val="00D129A8"/>
    <w:rsid w:val="00D24138"/>
    <w:rsid w:val="00D63DD3"/>
    <w:rsid w:val="00DB28F1"/>
    <w:rsid w:val="00DB40FC"/>
    <w:rsid w:val="00DD3117"/>
    <w:rsid w:val="00DE09FF"/>
    <w:rsid w:val="00DE3B7A"/>
    <w:rsid w:val="00DE52D6"/>
    <w:rsid w:val="00E05A1A"/>
    <w:rsid w:val="00E1550C"/>
    <w:rsid w:val="00E44B47"/>
    <w:rsid w:val="00E62648"/>
    <w:rsid w:val="00E71737"/>
    <w:rsid w:val="00E80448"/>
    <w:rsid w:val="00E80661"/>
    <w:rsid w:val="00E858A4"/>
    <w:rsid w:val="00E8793B"/>
    <w:rsid w:val="00E93A34"/>
    <w:rsid w:val="00E95E38"/>
    <w:rsid w:val="00EB68AD"/>
    <w:rsid w:val="00EE062F"/>
    <w:rsid w:val="00EE522C"/>
    <w:rsid w:val="00F00B01"/>
    <w:rsid w:val="00F508DC"/>
    <w:rsid w:val="00F60AA7"/>
    <w:rsid w:val="00F61F21"/>
    <w:rsid w:val="00F62566"/>
    <w:rsid w:val="00F662F1"/>
    <w:rsid w:val="00F66571"/>
    <w:rsid w:val="00F70B83"/>
    <w:rsid w:val="00F74236"/>
    <w:rsid w:val="00F77331"/>
    <w:rsid w:val="00F815FE"/>
    <w:rsid w:val="00F9661F"/>
    <w:rsid w:val="00F96EED"/>
    <w:rsid w:val="00F97C5E"/>
    <w:rsid w:val="00FB5901"/>
    <w:rsid w:val="00FE0E64"/>
    <w:rsid w:val="00FE5E93"/>
    <w:rsid w:val="00FF61C2"/>
    <w:rsid w:val="00FF6B9C"/>
    <w:rsid w:val="00FF7023"/>
    <w:rsid w:val="00FF7E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49E9"/>
  <w15:chartTrackingRefBased/>
  <w15:docId w15:val="{1D994A78-7C71-4E29-A523-D4EBCA06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D72A6"/>
    <w:pPr>
      <w:spacing w:before="100" w:beforeAutospacing="1" w:after="100" w:afterAutospacing="1"/>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CD1"/>
    <w:pPr>
      <w:autoSpaceDE w:val="0"/>
      <w:autoSpaceDN w:val="0"/>
      <w:adjustRightInd w:val="0"/>
    </w:pPr>
    <w:rPr>
      <w:rFonts w:ascii="Verdana" w:eastAsia="Calibri" w:hAnsi="Verdana" w:cs="Verdana"/>
      <w:color w:val="000000"/>
      <w:sz w:val="24"/>
      <w:szCs w:val="24"/>
      <w:lang w:eastAsia="en-ZA"/>
    </w:rPr>
  </w:style>
  <w:style w:type="paragraph" w:styleId="NormalWeb">
    <w:name w:val="Normal (Web)"/>
    <w:basedOn w:val="Normal"/>
    <w:uiPriority w:val="99"/>
    <w:rsid w:val="00147CD1"/>
    <w:pPr>
      <w:spacing w:before="100" w:beforeAutospacing="1" w:after="100" w:afterAutospacing="1"/>
    </w:pPr>
    <w:rPr>
      <w:rFonts w:ascii="Times New Roman" w:eastAsia="Calibri" w:hAnsi="Times New Roman" w:cs="Times New Roman"/>
      <w:sz w:val="24"/>
      <w:szCs w:val="24"/>
      <w:lang w:eastAsia="en-ZA"/>
    </w:rPr>
  </w:style>
  <w:style w:type="character" w:styleId="Hyperlink">
    <w:name w:val="Hyperlink"/>
    <w:basedOn w:val="DefaultParagraphFont"/>
    <w:uiPriority w:val="99"/>
    <w:unhideWhenUsed/>
    <w:rsid w:val="006666A9"/>
    <w:rPr>
      <w:color w:val="0563C1" w:themeColor="hyperlink"/>
      <w:u w:val="single"/>
    </w:rPr>
  </w:style>
  <w:style w:type="character" w:styleId="UnresolvedMention">
    <w:name w:val="Unresolved Mention"/>
    <w:basedOn w:val="DefaultParagraphFont"/>
    <w:uiPriority w:val="99"/>
    <w:semiHidden/>
    <w:unhideWhenUsed/>
    <w:rsid w:val="006666A9"/>
    <w:rPr>
      <w:color w:val="605E5C"/>
      <w:shd w:val="clear" w:color="auto" w:fill="E1DFDD"/>
    </w:rPr>
  </w:style>
  <w:style w:type="character" w:styleId="FollowedHyperlink">
    <w:name w:val="FollowedHyperlink"/>
    <w:basedOn w:val="DefaultParagraphFont"/>
    <w:uiPriority w:val="99"/>
    <w:semiHidden/>
    <w:unhideWhenUsed/>
    <w:rsid w:val="00594C63"/>
    <w:rPr>
      <w:color w:val="954F72" w:themeColor="followedHyperlink"/>
      <w:u w:val="single"/>
    </w:rPr>
  </w:style>
  <w:style w:type="paragraph" w:styleId="ListParagraph">
    <w:name w:val="List Paragraph"/>
    <w:basedOn w:val="Normal"/>
    <w:uiPriority w:val="34"/>
    <w:qFormat/>
    <w:rsid w:val="00A7424E"/>
    <w:pPr>
      <w:ind w:left="720"/>
      <w:contextualSpacing/>
    </w:pPr>
  </w:style>
  <w:style w:type="character" w:customStyle="1" w:styleId="bctt-ctt-text">
    <w:name w:val="bctt-ctt-text"/>
    <w:basedOn w:val="DefaultParagraphFont"/>
    <w:rsid w:val="004544BC"/>
  </w:style>
  <w:style w:type="character" w:customStyle="1" w:styleId="Heading2Char">
    <w:name w:val="Heading 2 Char"/>
    <w:basedOn w:val="DefaultParagraphFont"/>
    <w:link w:val="Heading2"/>
    <w:uiPriority w:val="9"/>
    <w:rsid w:val="004D72A6"/>
    <w:rPr>
      <w:rFonts w:ascii="Times New Roman" w:eastAsia="Times New Roman" w:hAnsi="Times New Roman" w:cs="Times New Roman"/>
      <w:b/>
      <w:bCs/>
      <w:sz w:val="36"/>
      <w:szCs w:val="36"/>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211582">
      <w:bodyDiv w:val="1"/>
      <w:marLeft w:val="0"/>
      <w:marRight w:val="0"/>
      <w:marTop w:val="0"/>
      <w:marBottom w:val="0"/>
      <w:divBdr>
        <w:top w:val="none" w:sz="0" w:space="0" w:color="auto"/>
        <w:left w:val="none" w:sz="0" w:space="0" w:color="auto"/>
        <w:bottom w:val="none" w:sz="0" w:space="0" w:color="auto"/>
        <w:right w:val="none" w:sz="0" w:space="0" w:color="auto"/>
      </w:divBdr>
    </w:div>
    <w:div w:id="1691297099">
      <w:bodyDiv w:val="1"/>
      <w:marLeft w:val="0"/>
      <w:marRight w:val="0"/>
      <w:marTop w:val="0"/>
      <w:marBottom w:val="0"/>
      <w:divBdr>
        <w:top w:val="none" w:sz="0" w:space="0" w:color="auto"/>
        <w:left w:val="none" w:sz="0" w:space="0" w:color="auto"/>
        <w:bottom w:val="none" w:sz="0" w:space="0" w:color="auto"/>
        <w:right w:val="none" w:sz="0" w:space="0" w:color="auto"/>
      </w:divBdr>
    </w:div>
    <w:div w:id="1801876812">
      <w:bodyDiv w:val="1"/>
      <w:marLeft w:val="0"/>
      <w:marRight w:val="0"/>
      <w:marTop w:val="0"/>
      <w:marBottom w:val="0"/>
      <w:divBdr>
        <w:top w:val="none" w:sz="0" w:space="0" w:color="auto"/>
        <w:left w:val="none" w:sz="0" w:space="0" w:color="auto"/>
        <w:bottom w:val="none" w:sz="0" w:space="0" w:color="auto"/>
        <w:right w:val="none" w:sz="0" w:space="0" w:color="auto"/>
      </w:divBdr>
    </w:div>
    <w:div w:id="208714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yx3oma-od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ttlebinsforlittlehands.com/oreo-moon-phas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0hThMoHB88w" TargetMode="External"/><Relationship Id="rId11" Type="http://schemas.openxmlformats.org/officeDocument/2006/relationships/image" Target="media/image2.png"/><Relationship Id="rId5" Type="http://schemas.openxmlformats.org/officeDocument/2006/relationships/hyperlink" Target="https://sugarspiceandglitter.com/space-yoga-kids/"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inventorsoftomorrow.com/2017/02/27/make-a-constellation-view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779</Words>
  <Characters>4445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Baker</dc:creator>
  <cp:keywords/>
  <dc:description/>
  <cp:lastModifiedBy>Joshua Kretzschmar</cp:lastModifiedBy>
  <cp:revision>2</cp:revision>
  <cp:lastPrinted>2020-05-22T13:28:00Z</cp:lastPrinted>
  <dcterms:created xsi:type="dcterms:W3CDTF">2021-01-22T09:49:00Z</dcterms:created>
  <dcterms:modified xsi:type="dcterms:W3CDTF">2021-01-22T09:49:00Z</dcterms:modified>
</cp:coreProperties>
</file>